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9700" w14:textId="77777777" w:rsidR="000F24C4" w:rsidRPr="008D741D" w:rsidRDefault="000F24C4" w:rsidP="000F24C4">
      <w:pPr>
        <w:pStyle w:val="PlainTex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D741D">
        <w:rPr>
          <w:rFonts w:asciiTheme="minorHAnsi" w:hAnsiTheme="minorHAnsi" w:cstheme="minorHAnsi"/>
          <w:b/>
          <w:sz w:val="32"/>
          <w:szCs w:val="32"/>
        </w:rPr>
        <w:t>New Mexico Governor’s Commission on Disability</w:t>
      </w:r>
    </w:p>
    <w:p w14:paraId="02BC86FD" w14:textId="77777777" w:rsidR="000F24C4" w:rsidRDefault="000F24C4" w:rsidP="000F24C4">
      <w:pPr>
        <w:pStyle w:val="PlainTex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5933CED" w14:textId="6C14AEFB" w:rsidR="000F24C4" w:rsidRPr="008D741D" w:rsidRDefault="002A002E" w:rsidP="000F24C4">
      <w:pPr>
        <w:pStyle w:val="PlainTex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Friday January 14, 2022</w:t>
      </w:r>
    </w:p>
    <w:p w14:paraId="4C951F99" w14:textId="77777777" w:rsidR="000F24C4" w:rsidRPr="008D741D" w:rsidRDefault="000F24C4" w:rsidP="000F24C4">
      <w:pPr>
        <w:pStyle w:val="Plai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741D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0</w:t>
      </w:r>
      <w:r w:rsidRPr="008D741D">
        <w:rPr>
          <w:rFonts w:asciiTheme="minorHAnsi" w:hAnsiTheme="minorHAnsi" w:cstheme="minorHAnsi"/>
          <w:b/>
          <w:sz w:val="24"/>
          <w:szCs w:val="24"/>
        </w:rPr>
        <w:t xml:space="preserve">:00 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8D741D">
        <w:rPr>
          <w:rFonts w:asciiTheme="minorHAnsi" w:hAnsiTheme="minorHAnsi" w:cstheme="minorHAnsi"/>
          <w:b/>
          <w:sz w:val="24"/>
          <w:szCs w:val="24"/>
        </w:rPr>
        <w:t xml:space="preserve">m – </w:t>
      </w:r>
      <w:r>
        <w:rPr>
          <w:rFonts w:asciiTheme="minorHAnsi" w:hAnsiTheme="minorHAnsi" w:cstheme="minorHAnsi"/>
          <w:b/>
          <w:sz w:val="24"/>
          <w:szCs w:val="24"/>
        </w:rPr>
        <w:t>12</w:t>
      </w:r>
      <w:r w:rsidRPr="008D741D">
        <w:rPr>
          <w:rFonts w:asciiTheme="minorHAnsi" w:hAnsiTheme="minorHAnsi" w:cstheme="minorHAnsi"/>
          <w:b/>
          <w:sz w:val="24"/>
          <w:szCs w:val="24"/>
        </w:rPr>
        <w:t xml:space="preserve">:00 </w:t>
      </w:r>
      <w:r>
        <w:rPr>
          <w:rFonts w:asciiTheme="minorHAnsi" w:hAnsiTheme="minorHAnsi" w:cstheme="minorHAnsi"/>
          <w:b/>
          <w:sz w:val="24"/>
          <w:szCs w:val="24"/>
        </w:rPr>
        <w:t>p</w:t>
      </w:r>
      <w:r w:rsidRPr="008D741D">
        <w:rPr>
          <w:rFonts w:asciiTheme="minorHAnsi" w:hAnsiTheme="minorHAnsi" w:cstheme="minorHAnsi"/>
          <w:b/>
          <w:sz w:val="24"/>
          <w:szCs w:val="24"/>
        </w:rPr>
        <w:t>m</w:t>
      </w:r>
    </w:p>
    <w:p w14:paraId="0FEA16B6" w14:textId="77777777" w:rsidR="000F24C4" w:rsidRPr="008D741D" w:rsidRDefault="000F24C4" w:rsidP="000F24C4">
      <w:pPr>
        <w:pStyle w:val="PlainText"/>
        <w:jc w:val="center"/>
        <w:rPr>
          <w:rStyle w:val="xbe"/>
          <w:rFonts w:asciiTheme="minorHAnsi" w:hAnsiTheme="minorHAnsi" w:cstheme="minorHAnsi"/>
          <w:color w:val="222222"/>
          <w:sz w:val="24"/>
          <w:szCs w:val="24"/>
          <w:lang w:val="en"/>
        </w:rPr>
      </w:pPr>
      <w:r>
        <w:rPr>
          <w:rFonts w:asciiTheme="minorHAnsi" w:hAnsiTheme="minorHAnsi" w:cstheme="minorHAnsi"/>
          <w:b/>
          <w:sz w:val="24"/>
          <w:szCs w:val="24"/>
        </w:rPr>
        <w:t>Virtual Zoom Meeting</w:t>
      </w:r>
    </w:p>
    <w:p w14:paraId="22760DB3" w14:textId="77777777" w:rsidR="000F24C4" w:rsidRDefault="000F24C4" w:rsidP="000F24C4">
      <w:pPr>
        <w:pStyle w:val="PlainText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5F84DBE" w14:textId="5D031ECA" w:rsidR="000F24C4" w:rsidRDefault="000F24C4" w:rsidP="000F24C4">
      <w:pPr>
        <w:pStyle w:val="PlainText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60730780"/>
      <w:r>
        <w:rPr>
          <w:rFonts w:asciiTheme="minorHAnsi" w:hAnsiTheme="minorHAnsi" w:cstheme="minorHAnsi"/>
          <w:b/>
          <w:sz w:val="24"/>
          <w:szCs w:val="24"/>
        </w:rPr>
        <w:t>DRAFT AGENDA</w:t>
      </w:r>
    </w:p>
    <w:p w14:paraId="5BC10A64" w14:textId="77777777" w:rsidR="002D36BE" w:rsidRPr="004C2D4A" w:rsidRDefault="002D36BE" w:rsidP="000F24C4">
      <w:pPr>
        <w:pStyle w:val="PlainText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bookmarkEnd w:id="0"/>
    <w:p w14:paraId="41CB30F7" w14:textId="77777777" w:rsidR="000F24C4" w:rsidRPr="00716CB0" w:rsidRDefault="000F24C4" w:rsidP="000F24C4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 xml:space="preserve">Call to Order </w:t>
      </w:r>
    </w:p>
    <w:p w14:paraId="2B223D63" w14:textId="77777777" w:rsidR="000F24C4" w:rsidRPr="00716CB0" w:rsidRDefault="000F24C4" w:rsidP="000F24C4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Roll Call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B99C7A5" w14:textId="77777777" w:rsidR="000F24C4" w:rsidRPr="00716CB0" w:rsidRDefault="000F24C4" w:rsidP="000F24C4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Welcome and Introductions</w:t>
      </w:r>
    </w:p>
    <w:p w14:paraId="358CE620" w14:textId="77777777" w:rsidR="000F24C4" w:rsidRPr="00716CB0" w:rsidRDefault="000F24C4" w:rsidP="000F24C4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Approval of Agenda (Action Item)</w:t>
      </w:r>
    </w:p>
    <w:p w14:paraId="796523A7" w14:textId="615C7405" w:rsidR="000F24C4" w:rsidRDefault="000F24C4" w:rsidP="000F24C4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Approval of Minutes</w:t>
      </w:r>
      <w:r>
        <w:rPr>
          <w:rFonts w:asciiTheme="minorHAnsi" w:hAnsiTheme="minorHAnsi" w:cstheme="minorHAnsi"/>
          <w:bCs/>
          <w:sz w:val="24"/>
          <w:szCs w:val="24"/>
        </w:rPr>
        <w:t xml:space="preserve"> for August 23</w:t>
      </w:r>
      <w:r w:rsidR="00613960">
        <w:rPr>
          <w:rFonts w:asciiTheme="minorHAnsi" w:hAnsiTheme="minorHAnsi" w:cstheme="minorHAnsi"/>
          <w:bCs/>
          <w:sz w:val="24"/>
          <w:szCs w:val="24"/>
        </w:rPr>
        <w:t>,</w:t>
      </w:r>
      <w:r w:rsidRPr="00716CB0">
        <w:rPr>
          <w:rFonts w:asciiTheme="minorHAnsi" w:hAnsiTheme="minorHAnsi" w:cstheme="minorHAnsi"/>
          <w:bCs/>
          <w:sz w:val="24"/>
          <w:szCs w:val="24"/>
        </w:rPr>
        <w:t>2021</w:t>
      </w:r>
      <w:r>
        <w:rPr>
          <w:rFonts w:asciiTheme="minorHAnsi" w:hAnsiTheme="minorHAnsi" w:cstheme="minorHAnsi"/>
          <w:bCs/>
          <w:sz w:val="24"/>
          <w:szCs w:val="24"/>
        </w:rPr>
        <w:t xml:space="preserve"> Meeting</w:t>
      </w:r>
      <w:r w:rsidRPr="00716CB0">
        <w:rPr>
          <w:rFonts w:asciiTheme="minorHAnsi" w:hAnsiTheme="minorHAnsi" w:cstheme="minorHAnsi"/>
          <w:bCs/>
          <w:sz w:val="24"/>
          <w:szCs w:val="24"/>
        </w:rPr>
        <w:t xml:space="preserve"> (Action Item)</w:t>
      </w:r>
    </w:p>
    <w:p w14:paraId="38825D0A" w14:textId="5ADAA707" w:rsidR="002A002E" w:rsidRPr="00037919" w:rsidRDefault="002A002E" w:rsidP="00037919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Approval of Minutes for December 23,2021</w:t>
      </w:r>
      <w:r w:rsidR="00315D43">
        <w:rPr>
          <w:rFonts w:asciiTheme="minorHAnsi" w:hAnsiTheme="minorHAnsi" w:cstheme="minorHAnsi"/>
          <w:bCs/>
          <w:sz w:val="24"/>
          <w:szCs w:val="24"/>
        </w:rPr>
        <w:t xml:space="preserve"> Meeting (Action Item)</w:t>
      </w:r>
    </w:p>
    <w:p w14:paraId="05DC14B5" w14:textId="0777765B" w:rsidR="000F24C4" w:rsidRPr="00F85C5D" w:rsidRDefault="00500BE0" w:rsidP="002A002E">
      <w:pPr>
        <w:pStyle w:val="ListParagraph"/>
        <w:numPr>
          <w:ilvl w:val="0"/>
          <w:numId w:val="4"/>
        </w:numPr>
      </w:pPr>
      <w:r w:rsidRPr="00F85C5D">
        <w:t>Executive Session to discuss limited personnel matters</w:t>
      </w:r>
    </w:p>
    <w:p w14:paraId="0D044386" w14:textId="6393862F" w:rsidR="00500BE0" w:rsidRPr="00F85C5D" w:rsidRDefault="00500BE0" w:rsidP="00500BE0">
      <w:pPr>
        <w:pStyle w:val="ListParagraph"/>
        <w:ind w:firstLine="720"/>
      </w:pPr>
      <w:r w:rsidRPr="00F85C5D">
        <w:t>Roll call vote to enter executive session</w:t>
      </w:r>
    </w:p>
    <w:p w14:paraId="72F1C41C" w14:textId="6AF72970" w:rsidR="000F24C4" w:rsidRPr="00F85C5D" w:rsidRDefault="00500BE0" w:rsidP="00500BE0">
      <w:pPr>
        <w:rPr>
          <w:sz w:val="24"/>
          <w:szCs w:val="24"/>
        </w:rPr>
      </w:pPr>
      <w:r w:rsidRPr="00F85C5D">
        <w:tab/>
      </w:r>
      <w:r w:rsidRPr="00F85C5D">
        <w:tab/>
      </w:r>
      <w:r w:rsidRPr="00F85C5D">
        <w:rPr>
          <w:sz w:val="24"/>
          <w:szCs w:val="24"/>
        </w:rPr>
        <w:t>Roll call vote to return to public session</w:t>
      </w:r>
    </w:p>
    <w:p w14:paraId="109059FE" w14:textId="143060CC" w:rsidR="000F24C4" w:rsidRDefault="00A70D50" w:rsidP="000F24C4">
      <w:pPr>
        <w:pStyle w:val="ListParagraph"/>
        <w:numPr>
          <w:ilvl w:val="0"/>
          <w:numId w:val="4"/>
        </w:numPr>
      </w:pPr>
      <w:r w:rsidRPr="00F85C5D">
        <w:t>Possible v</w:t>
      </w:r>
      <w:r w:rsidR="00315D43" w:rsidRPr="00F85C5D">
        <w:t xml:space="preserve">ote on </w:t>
      </w:r>
      <w:r w:rsidRPr="00F85C5D">
        <w:t>limited p</w:t>
      </w:r>
      <w:r w:rsidR="00315D43" w:rsidRPr="00F85C5D">
        <w:t>erson</w:t>
      </w:r>
      <w:r w:rsidR="00500BE0" w:rsidRPr="00F85C5D">
        <w:t>ne</w:t>
      </w:r>
      <w:r w:rsidR="00315D43" w:rsidRPr="00F85C5D">
        <w:t xml:space="preserve">l </w:t>
      </w:r>
      <w:r w:rsidR="00500BE0" w:rsidRPr="00F85C5D">
        <w:t>matters</w:t>
      </w:r>
      <w:r w:rsidR="00B51F94" w:rsidRPr="00F85C5D">
        <w:t xml:space="preserve"> </w:t>
      </w:r>
      <w:r w:rsidR="00DE71DD" w:rsidRPr="00F85C5D">
        <w:t>discussed during</w:t>
      </w:r>
      <w:r w:rsidR="00500BE0" w:rsidRPr="00F85C5D">
        <w:t xml:space="preserve"> executive session</w:t>
      </w:r>
      <w:r w:rsidR="00315D43">
        <w:t xml:space="preserve"> (Action Item)</w:t>
      </w:r>
    </w:p>
    <w:p w14:paraId="6F457118" w14:textId="628DC076" w:rsidR="002D36BE" w:rsidRDefault="000F24C4" w:rsidP="000F24C4">
      <w:pPr>
        <w:pStyle w:val="ListParagraph"/>
        <w:numPr>
          <w:ilvl w:val="0"/>
          <w:numId w:val="4"/>
        </w:numPr>
      </w:pPr>
      <w:r>
        <w:t>Select next GCD Meeting 2022</w:t>
      </w:r>
    </w:p>
    <w:p w14:paraId="2B1C0B03" w14:textId="46895137" w:rsidR="00A70D50" w:rsidRPr="00A70D50" w:rsidRDefault="002D36BE" w:rsidP="00A70D50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C2510">
        <w:rPr>
          <w:rFonts w:asciiTheme="minorHAnsi" w:hAnsiTheme="minorHAnsi" w:cstheme="minorHAnsi"/>
          <w:bCs/>
          <w:sz w:val="24"/>
          <w:szCs w:val="24"/>
        </w:rPr>
        <w:t>Adjournment</w:t>
      </w:r>
    </w:p>
    <w:p w14:paraId="7F36E66E" w14:textId="1CFD7709" w:rsidR="000F24C4" w:rsidRDefault="000F24C4" w:rsidP="002B445F">
      <w:pPr>
        <w:rPr>
          <w:rFonts w:cstheme="minorHAnsi"/>
          <w:sz w:val="23"/>
          <w:szCs w:val="23"/>
        </w:rPr>
      </w:pPr>
    </w:p>
    <w:p w14:paraId="42CC55C2" w14:textId="3402C3E0" w:rsidR="00A70D50" w:rsidRDefault="00A70D50" w:rsidP="002B445F">
      <w:pPr>
        <w:rPr>
          <w:rFonts w:cstheme="minorHAnsi"/>
          <w:sz w:val="23"/>
          <w:szCs w:val="23"/>
        </w:rPr>
      </w:pPr>
    </w:p>
    <w:p w14:paraId="5197C47D" w14:textId="4659D397" w:rsidR="006755F0" w:rsidRDefault="006755F0" w:rsidP="002B445F">
      <w:pPr>
        <w:rPr>
          <w:rFonts w:cstheme="minorHAnsi"/>
          <w:sz w:val="23"/>
          <w:szCs w:val="23"/>
          <w:u w:val="single"/>
        </w:rPr>
      </w:pPr>
    </w:p>
    <w:p w14:paraId="7F171C12" w14:textId="77777777" w:rsidR="006755F0" w:rsidRDefault="006755F0" w:rsidP="002B445F">
      <w:pPr>
        <w:rPr>
          <w:rFonts w:cstheme="minorHAnsi"/>
          <w:sz w:val="23"/>
          <w:szCs w:val="23"/>
          <w:u w:val="single"/>
        </w:rPr>
      </w:pPr>
    </w:p>
    <w:p w14:paraId="3306977B" w14:textId="77777777" w:rsidR="00710C68" w:rsidRPr="009149EC" w:rsidRDefault="00710C68" w:rsidP="002B445F">
      <w:pPr>
        <w:rPr>
          <w:rFonts w:cstheme="minorHAnsi"/>
          <w:sz w:val="23"/>
          <w:szCs w:val="23"/>
          <w:u w:val="single"/>
        </w:rPr>
      </w:pPr>
    </w:p>
    <w:sectPr w:rsidR="00710C68" w:rsidRPr="009149EC" w:rsidSect="00F326A9">
      <w:headerReference w:type="default" r:id="rId8"/>
      <w:headerReference w:type="first" r:id="rId9"/>
      <w:footerReference w:type="first" r:id="rId10"/>
      <w:pgSz w:w="12240" w:h="15840"/>
      <w:pgMar w:top="1080" w:right="1080" w:bottom="108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C458" w14:textId="77777777" w:rsidR="008D16A1" w:rsidRDefault="008D16A1" w:rsidP="00850215">
      <w:r>
        <w:separator/>
      </w:r>
    </w:p>
  </w:endnote>
  <w:endnote w:type="continuationSeparator" w:id="0">
    <w:p w14:paraId="26DA15A8" w14:textId="77777777" w:rsidR="008D16A1" w:rsidRDefault="008D16A1" w:rsidP="0085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F68E" w14:textId="77777777" w:rsidR="00850215" w:rsidRPr="00736475" w:rsidRDefault="00850215" w:rsidP="00850215">
    <w:pPr>
      <w:pStyle w:val="Footer"/>
      <w:jc w:val="center"/>
      <w:rPr>
        <w:rFonts w:ascii="Times New Roman" w:hAnsi="Times New Roman"/>
        <w:sz w:val="22"/>
        <w:szCs w:val="22"/>
        <w:lang w:val="es-ES"/>
      </w:rPr>
    </w:pPr>
    <w:r w:rsidRPr="00736475">
      <w:rPr>
        <w:rFonts w:ascii="Times New Roman" w:hAnsi="Times New Roman"/>
        <w:sz w:val="22"/>
        <w:szCs w:val="22"/>
      </w:rPr>
      <w:t>Lamy Building</w:t>
    </w:r>
    <w:r>
      <w:rPr>
        <w:rFonts w:ascii="Times New Roman" w:hAnsi="Times New Roman"/>
        <w:sz w:val="22"/>
        <w:szCs w:val="22"/>
      </w:rPr>
      <w:t xml:space="preserve"> </w:t>
    </w:r>
    <w:r w:rsidRPr="00736475">
      <w:rPr>
        <w:rFonts w:ascii="Times New Roman" w:hAnsi="Times New Roman"/>
        <w:sz w:val="18"/>
        <w:szCs w:val="18"/>
      </w:rPr>
      <w:sym w:font="Wingdings" w:char="F06C"/>
    </w:r>
    <w:r w:rsidRPr="00736475">
      <w:rPr>
        <w:rFonts w:ascii="Times New Roman" w:hAnsi="Times New Roman"/>
        <w:sz w:val="22"/>
        <w:szCs w:val="22"/>
      </w:rPr>
      <w:t xml:space="preserve">  491 Old Santa Fe </w:t>
    </w:r>
    <w:r w:rsidR="00001CED" w:rsidRPr="00736475">
      <w:rPr>
        <w:rFonts w:ascii="Times New Roman" w:hAnsi="Times New Roman"/>
        <w:sz w:val="22"/>
        <w:szCs w:val="22"/>
      </w:rPr>
      <w:t>Trail Santa</w:t>
    </w:r>
    <w:r w:rsidRPr="00736475">
      <w:rPr>
        <w:rFonts w:ascii="Times New Roman" w:hAnsi="Times New Roman"/>
        <w:sz w:val="22"/>
        <w:szCs w:val="22"/>
        <w:lang w:val="es-ES"/>
      </w:rPr>
      <w:t xml:space="preserve"> Fe, New Mexico 87501</w:t>
    </w:r>
  </w:p>
  <w:p w14:paraId="52AD6CFE" w14:textId="77777777" w:rsidR="00850215" w:rsidRDefault="00850215" w:rsidP="00850215">
    <w:pPr>
      <w:pStyle w:val="Footer"/>
      <w:jc w:val="center"/>
    </w:pPr>
    <w:r w:rsidRPr="00736475">
      <w:rPr>
        <w:rFonts w:ascii="Times New Roman" w:hAnsi="Times New Roman"/>
        <w:sz w:val="22"/>
        <w:szCs w:val="22"/>
        <w:lang w:val="fr-FR"/>
      </w:rPr>
      <w:t>505-476-0412 /877-696-1470</w:t>
    </w:r>
    <w:r>
      <w:rPr>
        <w:rFonts w:ascii="Times New Roman" w:hAnsi="Times New Roman"/>
        <w:sz w:val="22"/>
        <w:szCs w:val="22"/>
        <w:lang w:val="fr-FR"/>
      </w:rPr>
      <w:t xml:space="preserve"> </w:t>
    </w:r>
    <w:r w:rsidRPr="00736475">
      <w:rPr>
        <w:rFonts w:ascii="Times New Roman" w:hAnsi="Times New Roman"/>
        <w:sz w:val="18"/>
        <w:szCs w:val="18"/>
      </w:rPr>
      <w:sym w:font="Wingdings" w:char="F06C"/>
    </w:r>
    <w:r w:rsidRPr="00736475">
      <w:rPr>
        <w:rFonts w:ascii="Times New Roman" w:hAnsi="Times New Roman"/>
        <w:sz w:val="18"/>
        <w:szCs w:val="18"/>
        <w:lang w:val="fr-FR"/>
      </w:rPr>
      <w:t xml:space="preserve"> </w:t>
    </w:r>
    <w:r w:rsidRPr="00736475">
      <w:rPr>
        <w:rFonts w:ascii="Times New Roman" w:hAnsi="Times New Roman"/>
        <w:sz w:val="22"/>
        <w:szCs w:val="22"/>
        <w:lang w:val="fr-FR"/>
      </w:rPr>
      <w:t xml:space="preserve"> Fax: 505-827-6328</w:t>
    </w:r>
    <w:r>
      <w:rPr>
        <w:rFonts w:ascii="Times New Roman" w:hAnsi="Times New Roman"/>
        <w:sz w:val="22"/>
        <w:szCs w:val="22"/>
        <w:lang w:val="fr-FR"/>
      </w:rPr>
      <w:t xml:space="preserve"> </w:t>
    </w:r>
    <w:r w:rsidRPr="00736475">
      <w:rPr>
        <w:rFonts w:ascii="Times New Roman" w:hAnsi="Times New Roman"/>
        <w:sz w:val="18"/>
        <w:szCs w:val="18"/>
      </w:rPr>
      <w:sym w:font="Wingdings" w:char="F06C"/>
    </w:r>
    <w:r w:rsidRPr="00736475">
      <w:rPr>
        <w:rFonts w:ascii="Times New Roman" w:hAnsi="Times New Roman"/>
        <w:sz w:val="22"/>
        <w:szCs w:val="22"/>
        <w:lang w:val="fr-FR"/>
      </w:rPr>
      <w:t xml:space="preserve">  </w:t>
    </w:r>
    <w:hyperlink r:id="rId1" w:history="1">
      <w:r w:rsidRPr="00736475">
        <w:rPr>
          <w:rStyle w:val="Hyperlink"/>
          <w:rFonts w:ascii="Times New Roman" w:hAnsi="Times New Roman"/>
          <w:sz w:val="22"/>
          <w:szCs w:val="22"/>
          <w:lang w:val="fr-FR"/>
        </w:rPr>
        <w:t>gcd@state.nm.us</w:t>
      </w:r>
    </w:hyperlink>
  </w:p>
  <w:p w14:paraId="623B2A15" w14:textId="77777777" w:rsidR="00850215" w:rsidRDefault="00850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26F72" w14:textId="77777777" w:rsidR="008D16A1" w:rsidRDefault="008D16A1" w:rsidP="00850215">
      <w:r>
        <w:separator/>
      </w:r>
    </w:p>
  </w:footnote>
  <w:footnote w:type="continuationSeparator" w:id="0">
    <w:p w14:paraId="324A25CB" w14:textId="77777777" w:rsidR="008D16A1" w:rsidRDefault="008D16A1" w:rsidP="0085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temporary/>
      <w:showingPlcHdr/>
    </w:sdtPr>
    <w:sdtEndPr/>
    <w:sdtContent>
      <w:p w14:paraId="49CEA973" w14:textId="77777777" w:rsidR="00850215" w:rsidRDefault="00850215">
        <w:pPr>
          <w:pStyle w:val="Header"/>
        </w:pPr>
        <w:r>
          <w:t>[Type text]</w:t>
        </w:r>
      </w:p>
    </w:sdtContent>
  </w:sdt>
  <w:p w14:paraId="18478329" w14:textId="77777777" w:rsidR="00850215" w:rsidRDefault="00850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F349" w14:textId="31FD1F71" w:rsidR="00850215" w:rsidRDefault="005C35C3" w:rsidP="005C35C3">
    <w:pPr>
      <w:pStyle w:val="Header"/>
      <w:tabs>
        <w:tab w:val="clear" w:pos="4680"/>
        <w:tab w:val="clear" w:pos="9360"/>
        <w:tab w:val="left" w:pos="973"/>
      </w:tabs>
      <w:ind w:left="2880" w:right="-864"/>
      <w:jc w:val="center"/>
      <w:rPr>
        <w:rFonts w:ascii="Times New Roman" w:hAnsi="Times New Roman"/>
        <w:smallCaps/>
        <w:sz w:val="36"/>
        <w:szCs w:val="36"/>
      </w:rPr>
    </w:pPr>
    <w:r>
      <w:rPr>
        <w:b/>
        <w:i/>
        <w:noProof/>
        <w:spacing w:val="-3"/>
        <w:sz w:val="19"/>
        <w:szCs w:val="19"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DEC7CE" wp14:editId="220EB2F7">
              <wp:simplePos x="0" y="0"/>
              <wp:positionH relativeFrom="column">
                <wp:posOffset>-384810</wp:posOffset>
              </wp:positionH>
              <wp:positionV relativeFrom="page">
                <wp:posOffset>1234440</wp:posOffset>
              </wp:positionV>
              <wp:extent cx="1737360" cy="412750"/>
              <wp:effectExtent l="0" t="0" r="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7F90" w14:textId="431B55F4" w:rsidR="00850215" w:rsidRPr="001830C0" w:rsidRDefault="00E8625D" w:rsidP="00850215">
                          <w:pP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 xml:space="preserve">Michelle </w:t>
                          </w:r>
                          <w:r w:rsidR="001A2C8B"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 xml:space="preserve">Lujan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>Grisham</w:t>
                          </w:r>
                        </w:p>
                        <w:p w14:paraId="53A6A0A9" w14:textId="77777777" w:rsidR="00850215" w:rsidRPr="001830C0" w:rsidRDefault="00850215" w:rsidP="00850215">
                          <w:pPr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  <w:r w:rsidRPr="001830C0"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DEC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0.3pt;margin-top:97.2pt;width:136.8pt;height:32.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" filled="f" stroked="f">
              <v:textbox style="mso-fit-shape-to-text:t">
                <w:txbxContent>
                  <w:p w14:paraId="6BAC7F90" w14:textId="431B55F4" w:rsidR="00850215" w:rsidRPr="001830C0" w:rsidRDefault="00E8625D" w:rsidP="00850215">
                    <w:pPr>
                      <w:rPr>
                        <w:rFonts w:ascii="Times New Roman" w:hAnsi="Times New Roman"/>
                        <w:b/>
                        <w:i/>
                        <w:szCs w:val="2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 xml:space="preserve">Michelle </w:t>
                    </w:r>
                    <w:r w:rsidR="001A2C8B"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 xml:space="preserve">Lujan </w:t>
                    </w:r>
                    <w:r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>Grisham</w:t>
                    </w:r>
                  </w:p>
                  <w:p w14:paraId="53A6A0A9" w14:textId="77777777" w:rsidR="00850215" w:rsidRPr="001830C0" w:rsidRDefault="00850215" w:rsidP="00850215">
                    <w:pPr>
                      <w:rPr>
                        <w:rFonts w:ascii="Times New Roman" w:hAnsi="Times New Roman"/>
                        <w:b/>
                        <w:szCs w:val="22"/>
                      </w:rPr>
                    </w:pPr>
                    <w:r w:rsidRPr="001830C0">
                      <w:rPr>
                        <w:rFonts w:ascii="Times New Roman" w:hAnsi="Times New Roman"/>
                        <w:b/>
                        <w:szCs w:val="22"/>
                      </w:rPr>
                      <w:t>Governor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Arial" w:hAnsi="Arial" w:cs="Arial"/>
        <w:noProof/>
        <w:lang w:bidi="ar-SA"/>
      </w:rPr>
      <w:t xml:space="preserve">                                                                                            </w:t>
    </w:r>
    <w:r>
      <w:rPr>
        <w:rFonts w:ascii="Arial" w:hAnsi="Arial" w:cs="Arial"/>
        <w:noProof/>
        <w:lang w:bidi="ar-SA"/>
      </w:rPr>
      <w:drawing>
        <wp:inline distT="0" distB="0" distL="0" distR="0" wp14:anchorId="73FEDCF1" wp14:editId="3604D5B4">
          <wp:extent cx="977462" cy="977462"/>
          <wp:effectExtent l="0" t="0" r="571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 State Shape_Hard Corne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462" cy="977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75B9F">
      <w:rPr>
        <w:rFonts w:ascii="Times New Roman" w:hAnsi="Times New Roman"/>
        <w:smallCaps/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0043D8" wp14:editId="3CD4641F">
              <wp:simplePos x="0" y="0"/>
              <wp:positionH relativeFrom="column">
                <wp:posOffset>1056640</wp:posOffset>
              </wp:positionH>
              <wp:positionV relativeFrom="paragraph">
                <wp:posOffset>166370</wp:posOffset>
              </wp:positionV>
              <wp:extent cx="4360545" cy="753110"/>
              <wp:effectExtent l="0" t="0" r="1905" b="889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0545" cy="753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D48153" w14:textId="77777777" w:rsidR="00375B9F" w:rsidRPr="00375B9F" w:rsidRDefault="00375B9F" w:rsidP="00375B9F">
                          <w:pPr>
                            <w:jc w:val="center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S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TATE OF </w:t>
                          </w: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N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EW </w:t>
                          </w: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M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EXICO</w:t>
                          </w:r>
                        </w:p>
                        <w:p w14:paraId="5971FE61" w14:textId="77777777" w:rsidR="00375B9F" w:rsidRPr="00375B9F" w:rsidRDefault="00375B9F" w:rsidP="00375B9F">
                          <w:pPr>
                            <w:jc w:val="center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G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OVERNOR’S </w:t>
                          </w: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C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OMMISSION ON </w:t>
                          </w: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D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ISABILITY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0043D8" id="Text Box 2" o:spid="_x0000_s1027" type="#_x0000_t202" style="position:absolute;left:0;text-align:left;margin-left:83.2pt;margin-top:13.1pt;width:343.35pt;height:5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" stroked="f">
              <v:textbox>
                <w:txbxContent>
                  <w:p w14:paraId="1ED48153" w14:textId="77777777" w:rsidR="00375B9F" w:rsidRPr="00375B9F" w:rsidRDefault="00375B9F" w:rsidP="00375B9F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S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TATE OF </w:t>
                    </w: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N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EW </w:t>
                    </w: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M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>EXICO</w:t>
                    </w:r>
                  </w:p>
                  <w:p w14:paraId="5971FE61" w14:textId="77777777" w:rsidR="00375B9F" w:rsidRPr="00375B9F" w:rsidRDefault="00375B9F" w:rsidP="00375B9F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G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OVERNOR’S </w:t>
                    </w: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C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OMMISSION ON </w:t>
                    </w: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D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>ISABILITY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36"/>
        <w:szCs w:val="36"/>
        <w:lang w:bidi="ar-SA"/>
      </w:rPr>
      <w:drawing>
        <wp:anchor distT="0" distB="0" distL="114300" distR="114300" simplePos="0" relativeHeight="251655680" behindDoc="0" locked="0" layoutInCell="1" allowOverlap="1" wp14:anchorId="5083B49D" wp14:editId="16BAF5FB">
          <wp:simplePos x="0" y="0"/>
          <wp:positionH relativeFrom="column">
            <wp:posOffset>-334010</wp:posOffset>
          </wp:positionH>
          <wp:positionV relativeFrom="page">
            <wp:posOffset>237490</wp:posOffset>
          </wp:positionV>
          <wp:extent cx="927100" cy="951230"/>
          <wp:effectExtent l="19050" t="0" r="6350" b="0"/>
          <wp:wrapThrough wrapText="bothSides">
            <wp:wrapPolygon edited="0">
              <wp:start x="-444" y="0"/>
              <wp:lineTo x="-444" y="21196"/>
              <wp:lineTo x="21748" y="21196"/>
              <wp:lineTo x="21748" y="0"/>
              <wp:lineTo x="-444" y="0"/>
            </wp:wrapPolygon>
          </wp:wrapThrough>
          <wp:docPr id="6" name="Picture 12" descr="se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eal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51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7FF1">
      <w:rPr>
        <w:rFonts w:ascii="Times New Roman" w:hAnsi="Times New Roman"/>
        <w:smallCaps/>
        <w:sz w:val="36"/>
        <w:szCs w:val="36"/>
      </w:rPr>
      <w:t xml:space="preserve">  </w:t>
    </w:r>
  </w:p>
  <w:p w14:paraId="709EFF99" w14:textId="040E41C0" w:rsidR="00850215" w:rsidRDefault="005C35C3" w:rsidP="00850215">
    <w:pPr>
      <w:pStyle w:val="Header"/>
      <w:tabs>
        <w:tab w:val="clear" w:pos="4680"/>
        <w:tab w:val="clear" w:pos="9360"/>
        <w:tab w:val="left" w:pos="973"/>
      </w:tabs>
      <w:jc w:val="center"/>
      <w:rPr>
        <w:rFonts w:ascii="Times New Roman" w:hAnsi="Times New Roman"/>
        <w:smallCaps/>
        <w:sz w:val="36"/>
        <w:szCs w:val="36"/>
      </w:rPr>
    </w:pPr>
    <w:r>
      <w:rPr>
        <w:rFonts w:ascii="Times New Roman" w:hAnsi="Times New Roman"/>
        <w:smallCaps/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398083" wp14:editId="387841CB">
              <wp:simplePos x="0" y="0"/>
              <wp:positionH relativeFrom="column">
                <wp:posOffset>5216525</wp:posOffset>
              </wp:positionH>
              <wp:positionV relativeFrom="page">
                <wp:posOffset>1185545</wp:posOffset>
              </wp:positionV>
              <wp:extent cx="1589405" cy="865505"/>
              <wp:effectExtent l="0" t="0" r="0" b="63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9405" cy="865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4AE9B" w14:textId="7B60A351" w:rsidR="00850215" w:rsidRPr="001A2C8B" w:rsidRDefault="00324725" w:rsidP="00850215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>VACANT</w:t>
                          </w:r>
                        </w:p>
                        <w:p w14:paraId="183B371E" w14:textId="2C908B25" w:rsidR="00850215" w:rsidRPr="001A2C8B" w:rsidRDefault="00A369DC" w:rsidP="00850215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  <w:r w:rsidRPr="001A2C8B"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>Agency</w:t>
                          </w:r>
                          <w:r w:rsidR="00850215" w:rsidRPr="001A2C8B"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 xml:space="preserve"> Director</w:t>
                          </w:r>
                        </w:p>
                        <w:p w14:paraId="32BE4654" w14:textId="77777777" w:rsidR="00850215" w:rsidRPr="00B67C87" w:rsidRDefault="00850215" w:rsidP="00850215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89CC27B" w14:textId="386317F0" w:rsidR="00850215" w:rsidRPr="001A2C8B" w:rsidRDefault="00B67C87" w:rsidP="00850215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>Curtiss Wilson</w:t>
                          </w:r>
                        </w:p>
                        <w:p w14:paraId="40DDCAD7" w14:textId="4C97BF79" w:rsidR="00850215" w:rsidRPr="001A2C8B" w:rsidRDefault="00850215" w:rsidP="00850215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  <w:r w:rsidRPr="001A2C8B"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>Chairperson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398083" id="_x0000_s1028" type="#_x0000_t202" style="position:absolute;left:0;text-align:left;margin-left:410.75pt;margin-top:93.35pt;width:125.15pt;height:68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" filled="f" stroked="f">
              <v:textbox style="mso-fit-shape-to-text:t">
                <w:txbxContent>
                  <w:p w14:paraId="36D4AE9B" w14:textId="7B60A351" w:rsidR="00850215" w:rsidRPr="001A2C8B" w:rsidRDefault="00324725" w:rsidP="00850215">
                    <w:pPr>
                      <w:jc w:val="right"/>
                      <w:rPr>
                        <w:rFonts w:ascii="Times New Roman" w:hAnsi="Times New Roman"/>
                        <w:b/>
                        <w:i/>
                        <w:szCs w:val="2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>VACANT</w:t>
                    </w:r>
                  </w:p>
                  <w:p w14:paraId="183B371E" w14:textId="2C908B25" w:rsidR="00850215" w:rsidRPr="001A2C8B" w:rsidRDefault="00A369DC" w:rsidP="00850215">
                    <w:pPr>
                      <w:jc w:val="right"/>
                      <w:rPr>
                        <w:rFonts w:ascii="Times New Roman" w:hAnsi="Times New Roman"/>
                        <w:b/>
                        <w:szCs w:val="22"/>
                      </w:rPr>
                    </w:pPr>
                    <w:r w:rsidRPr="001A2C8B">
                      <w:rPr>
                        <w:rFonts w:ascii="Times New Roman" w:hAnsi="Times New Roman"/>
                        <w:b/>
                        <w:szCs w:val="22"/>
                      </w:rPr>
                      <w:t>Agency</w:t>
                    </w:r>
                    <w:r w:rsidR="00850215" w:rsidRPr="001A2C8B">
                      <w:rPr>
                        <w:rFonts w:ascii="Times New Roman" w:hAnsi="Times New Roman"/>
                        <w:b/>
                        <w:szCs w:val="22"/>
                      </w:rPr>
                      <w:t xml:space="preserve"> Director</w:t>
                    </w:r>
                  </w:p>
                  <w:p w14:paraId="32BE4654" w14:textId="77777777" w:rsidR="00850215" w:rsidRPr="00B67C87" w:rsidRDefault="00850215" w:rsidP="00850215">
                    <w:pPr>
                      <w:jc w:val="right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</w:p>
                  <w:p w14:paraId="489CC27B" w14:textId="386317F0" w:rsidR="00850215" w:rsidRPr="001A2C8B" w:rsidRDefault="00B67C87" w:rsidP="00850215">
                    <w:pPr>
                      <w:jc w:val="right"/>
                      <w:rPr>
                        <w:rFonts w:ascii="Times New Roman" w:hAnsi="Times New Roman"/>
                        <w:b/>
                        <w:i/>
                        <w:szCs w:val="2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>Curtiss Wilson</w:t>
                    </w:r>
                  </w:p>
                  <w:p w14:paraId="40DDCAD7" w14:textId="4C97BF79" w:rsidR="00850215" w:rsidRPr="001A2C8B" w:rsidRDefault="00850215" w:rsidP="00850215">
                    <w:pPr>
                      <w:jc w:val="right"/>
                      <w:rPr>
                        <w:rFonts w:ascii="Times New Roman" w:hAnsi="Times New Roman"/>
                        <w:b/>
                        <w:szCs w:val="22"/>
                      </w:rPr>
                    </w:pPr>
                    <w:r w:rsidRPr="001A2C8B">
                      <w:rPr>
                        <w:rFonts w:ascii="Times New Roman" w:hAnsi="Times New Roman"/>
                        <w:b/>
                        <w:szCs w:val="22"/>
                      </w:rPr>
                      <w:t>Chairperson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1EC086BF" w14:textId="6DD61BE2" w:rsidR="00850215" w:rsidRDefault="00850215" w:rsidP="00375B9F">
    <w:pPr>
      <w:pStyle w:val="Header"/>
      <w:tabs>
        <w:tab w:val="clear" w:pos="4680"/>
        <w:tab w:val="clear" w:pos="9360"/>
        <w:tab w:val="left" w:pos="973"/>
      </w:tabs>
      <w:rPr>
        <w:rFonts w:ascii="Times New Roman" w:hAnsi="Times New Roman"/>
        <w:smallCaps/>
        <w:sz w:val="36"/>
        <w:szCs w:val="36"/>
      </w:rPr>
    </w:pPr>
  </w:p>
  <w:p w14:paraId="5AFE1218" w14:textId="77777777" w:rsidR="00850215" w:rsidRPr="00BB2064" w:rsidRDefault="00850215" w:rsidP="00850215">
    <w:pPr>
      <w:pStyle w:val="Header"/>
      <w:tabs>
        <w:tab w:val="clear" w:pos="4680"/>
        <w:tab w:val="clear" w:pos="9360"/>
        <w:tab w:val="left" w:pos="973"/>
      </w:tabs>
      <w:jc w:val="center"/>
      <w:rPr>
        <w:rFonts w:ascii="Times New Roman" w:hAnsi="Times New Roman"/>
        <w:smallCaps/>
      </w:rPr>
    </w:pPr>
  </w:p>
  <w:p w14:paraId="60091236" w14:textId="77777777" w:rsidR="00850215" w:rsidRDefault="00850215" w:rsidP="00E93D00">
    <w:pPr>
      <w:tabs>
        <w:tab w:val="center" w:pos="4680"/>
      </w:tabs>
      <w:suppressAutoHyphens/>
      <w:ind w:left="-720"/>
      <w:rPr>
        <w:b/>
        <w:i/>
        <w:noProof/>
        <w:spacing w:val="-3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F83"/>
    <w:multiLevelType w:val="hybridMultilevel"/>
    <w:tmpl w:val="6D3C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F33A2"/>
    <w:multiLevelType w:val="hybridMultilevel"/>
    <w:tmpl w:val="092C2B9A"/>
    <w:lvl w:ilvl="0" w:tplc="04090005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9" w:hanging="360"/>
      </w:pPr>
      <w:rPr>
        <w:rFonts w:ascii="Wingdings" w:hAnsi="Wingdings" w:hint="default"/>
      </w:rPr>
    </w:lvl>
  </w:abstractNum>
  <w:abstractNum w:abstractNumId="2" w15:restartNumberingAfterBreak="0">
    <w:nsid w:val="2D9E34C1"/>
    <w:multiLevelType w:val="hybridMultilevel"/>
    <w:tmpl w:val="3AD682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77137"/>
    <w:multiLevelType w:val="hybridMultilevel"/>
    <w:tmpl w:val="455094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67"/>
    <w:rsid w:val="00001CED"/>
    <w:rsid w:val="00022D20"/>
    <w:rsid w:val="000252DC"/>
    <w:rsid w:val="000274AE"/>
    <w:rsid w:val="00031632"/>
    <w:rsid w:val="00037919"/>
    <w:rsid w:val="000606EE"/>
    <w:rsid w:val="000B0B12"/>
    <w:rsid w:val="000D56D9"/>
    <w:rsid w:val="000E4A71"/>
    <w:rsid w:val="000F24C4"/>
    <w:rsid w:val="001061A0"/>
    <w:rsid w:val="00165B5B"/>
    <w:rsid w:val="00171D8A"/>
    <w:rsid w:val="0019115D"/>
    <w:rsid w:val="001A2C8B"/>
    <w:rsid w:val="00200748"/>
    <w:rsid w:val="002359E8"/>
    <w:rsid w:val="00263B67"/>
    <w:rsid w:val="00272297"/>
    <w:rsid w:val="0029577B"/>
    <w:rsid w:val="002A002E"/>
    <w:rsid w:val="002B445F"/>
    <w:rsid w:val="002D36BE"/>
    <w:rsid w:val="003149CE"/>
    <w:rsid w:val="00315D43"/>
    <w:rsid w:val="00324725"/>
    <w:rsid w:val="00335D1B"/>
    <w:rsid w:val="00340DE5"/>
    <w:rsid w:val="00375B9F"/>
    <w:rsid w:val="00377B7B"/>
    <w:rsid w:val="00393186"/>
    <w:rsid w:val="003E25FF"/>
    <w:rsid w:val="003F3313"/>
    <w:rsid w:val="003F3B91"/>
    <w:rsid w:val="00403FA0"/>
    <w:rsid w:val="00417E07"/>
    <w:rsid w:val="00421E2A"/>
    <w:rsid w:val="00453F31"/>
    <w:rsid w:val="00461227"/>
    <w:rsid w:val="0046476D"/>
    <w:rsid w:val="00471665"/>
    <w:rsid w:val="00492B7B"/>
    <w:rsid w:val="004964D6"/>
    <w:rsid w:val="004E0D5F"/>
    <w:rsid w:val="004E0ED0"/>
    <w:rsid w:val="004E5306"/>
    <w:rsid w:val="004F2AEA"/>
    <w:rsid w:val="00500BE0"/>
    <w:rsid w:val="00501724"/>
    <w:rsid w:val="0052310A"/>
    <w:rsid w:val="00566256"/>
    <w:rsid w:val="00576ACB"/>
    <w:rsid w:val="005855C4"/>
    <w:rsid w:val="005B0C81"/>
    <w:rsid w:val="005B5E88"/>
    <w:rsid w:val="005C35C3"/>
    <w:rsid w:val="005C3B00"/>
    <w:rsid w:val="00607331"/>
    <w:rsid w:val="00613960"/>
    <w:rsid w:val="00635249"/>
    <w:rsid w:val="006417CD"/>
    <w:rsid w:val="006755F0"/>
    <w:rsid w:val="00682D5F"/>
    <w:rsid w:val="0069372A"/>
    <w:rsid w:val="006A0C80"/>
    <w:rsid w:val="006A1CD7"/>
    <w:rsid w:val="006A7E35"/>
    <w:rsid w:val="006C7B63"/>
    <w:rsid w:val="00701A55"/>
    <w:rsid w:val="00710C68"/>
    <w:rsid w:val="007820C7"/>
    <w:rsid w:val="007C5058"/>
    <w:rsid w:val="007E5D94"/>
    <w:rsid w:val="00850215"/>
    <w:rsid w:val="00874A8C"/>
    <w:rsid w:val="00895B26"/>
    <w:rsid w:val="008D16A1"/>
    <w:rsid w:val="008D174F"/>
    <w:rsid w:val="008D281E"/>
    <w:rsid w:val="008E5AB8"/>
    <w:rsid w:val="00904231"/>
    <w:rsid w:val="00913426"/>
    <w:rsid w:val="009149EC"/>
    <w:rsid w:val="0092265F"/>
    <w:rsid w:val="00924761"/>
    <w:rsid w:val="00927C12"/>
    <w:rsid w:val="0093111D"/>
    <w:rsid w:val="00946340"/>
    <w:rsid w:val="0094748A"/>
    <w:rsid w:val="00954E94"/>
    <w:rsid w:val="00966845"/>
    <w:rsid w:val="00993F17"/>
    <w:rsid w:val="00A00150"/>
    <w:rsid w:val="00A00A2A"/>
    <w:rsid w:val="00A06B11"/>
    <w:rsid w:val="00A11B21"/>
    <w:rsid w:val="00A32E46"/>
    <w:rsid w:val="00A369DC"/>
    <w:rsid w:val="00A70D50"/>
    <w:rsid w:val="00A92405"/>
    <w:rsid w:val="00AA3B76"/>
    <w:rsid w:val="00AC62BC"/>
    <w:rsid w:val="00B115E8"/>
    <w:rsid w:val="00B51F94"/>
    <w:rsid w:val="00B67C87"/>
    <w:rsid w:val="00B67FC9"/>
    <w:rsid w:val="00B77196"/>
    <w:rsid w:val="00B96BB5"/>
    <w:rsid w:val="00BA6CE3"/>
    <w:rsid w:val="00BB391F"/>
    <w:rsid w:val="00BB7CC4"/>
    <w:rsid w:val="00C0287E"/>
    <w:rsid w:val="00C06CA0"/>
    <w:rsid w:val="00C40A8A"/>
    <w:rsid w:val="00C54286"/>
    <w:rsid w:val="00C71A6B"/>
    <w:rsid w:val="00C77FF1"/>
    <w:rsid w:val="00C81E9B"/>
    <w:rsid w:val="00CB47D8"/>
    <w:rsid w:val="00CD35E5"/>
    <w:rsid w:val="00CE06DA"/>
    <w:rsid w:val="00CE6D01"/>
    <w:rsid w:val="00CF66AF"/>
    <w:rsid w:val="00CF6F69"/>
    <w:rsid w:val="00D06B93"/>
    <w:rsid w:val="00D33D04"/>
    <w:rsid w:val="00D565BC"/>
    <w:rsid w:val="00D62DE1"/>
    <w:rsid w:val="00D634EE"/>
    <w:rsid w:val="00DB01E7"/>
    <w:rsid w:val="00DE4514"/>
    <w:rsid w:val="00DE71DD"/>
    <w:rsid w:val="00E13A72"/>
    <w:rsid w:val="00E45D77"/>
    <w:rsid w:val="00E8625D"/>
    <w:rsid w:val="00E93D00"/>
    <w:rsid w:val="00ED16C1"/>
    <w:rsid w:val="00EF12BF"/>
    <w:rsid w:val="00F30E94"/>
    <w:rsid w:val="00F326A9"/>
    <w:rsid w:val="00F437CA"/>
    <w:rsid w:val="00F62EA2"/>
    <w:rsid w:val="00F659EA"/>
    <w:rsid w:val="00F85C5D"/>
    <w:rsid w:val="00FA034D"/>
    <w:rsid w:val="00FA226A"/>
    <w:rsid w:val="00FC6DA8"/>
    <w:rsid w:val="00FE0ADD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16A0E"/>
  <w15:docId w15:val="{0A741B4A-96C3-4834-BE6B-0E77AF41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00"/>
    <w:pPr>
      <w:spacing w:after="0" w:line="240" w:lineRule="auto"/>
    </w:pPr>
    <w:rPr>
      <w:rFonts w:eastAsia="Times New Roman"/>
      <w:spacing w:val="-5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403F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spacing w:val="0"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F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pacing w:val="0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F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pacing w:val="0"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FA0"/>
    <w:pPr>
      <w:keepNext/>
      <w:spacing w:before="240" w:after="60"/>
      <w:outlineLvl w:val="3"/>
    </w:pPr>
    <w:rPr>
      <w:rFonts w:eastAsiaTheme="minorHAnsi"/>
      <w:b/>
      <w:bCs/>
      <w:spacing w:val="0"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FA0"/>
    <w:pPr>
      <w:spacing w:before="240" w:after="60"/>
      <w:outlineLvl w:val="4"/>
    </w:pPr>
    <w:rPr>
      <w:rFonts w:eastAsiaTheme="minorHAnsi"/>
      <w:b/>
      <w:bCs/>
      <w:i/>
      <w:iCs/>
      <w:spacing w:val="0"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FA0"/>
    <w:pPr>
      <w:spacing w:before="240" w:after="60"/>
      <w:outlineLvl w:val="5"/>
    </w:pPr>
    <w:rPr>
      <w:rFonts w:eastAsiaTheme="minorHAnsi"/>
      <w:b/>
      <w:bCs/>
      <w:spacing w:val="0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FA0"/>
    <w:pPr>
      <w:spacing w:before="240" w:after="60"/>
      <w:outlineLvl w:val="6"/>
    </w:pPr>
    <w:rPr>
      <w:rFonts w:eastAsiaTheme="minorHAnsi"/>
      <w:spacing w:val="0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FA0"/>
    <w:pPr>
      <w:spacing w:before="240" w:after="60"/>
      <w:outlineLvl w:val="7"/>
    </w:pPr>
    <w:rPr>
      <w:rFonts w:eastAsiaTheme="minorHAnsi"/>
      <w:i/>
      <w:iCs/>
      <w:spacing w:val="0"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FA0"/>
    <w:pPr>
      <w:spacing w:before="240" w:after="60"/>
      <w:outlineLvl w:val="8"/>
    </w:pPr>
    <w:rPr>
      <w:rFonts w:asciiTheme="majorHAnsi" w:eastAsiaTheme="majorEastAsia" w:hAnsiTheme="majorHAnsi"/>
      <w:spacing w:val="0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3F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F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F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03FA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FA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FA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FA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FA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FA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403F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pacing w:val="0"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rsid w:val="00403F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FA0"/>
    <w:pPr>
      <w:spacing w:after="60"/>
      <w:jc w:val="center"/>
      <w:outlineLvl w:val="1"/>
    </w:pPr>
    <w:rPr>
      <w:rFonts w:asciiTheme="majorHAnsi" w:eastAsiaTheme="majorEastAsia" w:hAnsiTheme="majorHAnsi"/>
      <w:spacing w:val="0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03FA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03FA0"/>
    <w:rPr>
      <w:b/>
      <w:bCs/>
    </w:rPr>
  </w:style>
  <w:style w:type="character" w:styleId="Emphasis">
    <w:name w:val="Emphasis"/>
    <w:basedOn w:val="DefaultParagraphFont"/>
    <w:uiPriority w:val="20"/>
    <w:qFormat/>
    <w:rsid w:val="00403FA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03FA0"/>
    <w:rPr>
      <w:rFonts w:eastAsiaTheme="minorHAnsi"/>
      <w:spacing w:val="0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403FA0"/>
    <w:pPr>
      <w:ind w:left="720"/>
      <w:contextualSpacing/>
    </w:pPr>
    <w:rPr>
      <w:rFonts w:eastAsiaTheme="minorHAnsi"/>
      <w:spacing w:val="0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03FA0"/>
    <w:rPr>
      <w:rFonts w:eastAsiaTheme="minorHAnsi"/>
      <w:i/>
      <w:spacing w:val="0"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03FA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FA0"/>
    <w:pPr>
      <w:ind w:left="720" w:right="720"/>
    </w:pPr>
    <w:rPr>
      <w:rFonts w:eastAsiaTheme="minorHAnsi"/>
      <w:b/>
      <w:i/>
      <w:spacing w:val="0"/>
      <w:sz w:val="24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FA0"/>
    <w:rPr>
      <w:b/>
      <w:i/>
      <w:sz w:val="24"/>
    </w:rPr>
  </w:style>
  <w:style w:type="character" w:styleId="SubtleEmphasis">
    <w:name w:val="Subtle Emphasis"/>
    <w:uiPriority w:val="19"/>
    <w:qFormat/>
    <w:rsid w:val="00403FA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03FA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03FA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03FA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03FA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3FA0"/>
    <w:pPr>
      <w:outlineLvl w:val="9"/>
    </w:pPr>
  </w:style>
  <w:style w:type="character" w:styleId="Hyperlink">
    <w:name w:val="Hyperlink"/>
    <w:basedOn w:val="DefaultParagraphFont"/>
    <w:unhideWhenUsed/>
    <w:rsid w:val="000B0B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0B0B12"/>
    <w:rPr>
      <w:color w:val="6600CC"/>
      <w:u w:val="none"/>
    </w:rPr>
  </w:style>
  <w:style w:type="paragraph" w:styleId="Header">
    <w:name w:val="header"/>
    <w:basedOn w:val="Normal"/>
    <w:link w:val="HeaderChar"/>
    <w:uiPriority w:val="99"/>
    <w:unhideWhenUsed/>
    <w:rsid w:val="00850215"/>
    <w:pPr>
      <w:tabs>
        <w:tab w:val="center" w:pos="4680"/>
        <w:tab w:val="right" w:pos="9360"/>
      </w:tabs>
    </w:pPr>
    <w:rPr>
      <w:rFonts w:eastAsiaTheme="minorHAnsi"/>
      <w:spacing w:val="0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8502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0215"/>
    <w:pPr>
      <w:tabs>
        <w:tab w:val="center" w:pos="4680"/>
        <w:tab w:val="right" w:pos="9360"/>
      </w:tabs>
    </w:pPr>
    <w:rPr>
      <w:rFonts w:eastAsiaTheme="minorHAnsi"/>
      <w:spacing w:val="0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85021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215"/>
    <w:rPr>
      <w:rFonts w:ascii="Tahoma" w:eastAsiaTheme="minorHAnsi" w:hAnsi="Tahoma" w:cs="Tahoma"/>
      <w:spacing w:val="0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qFormat/>
    <w:rsid w:val="00E93D00"/>
    <w:pPr>
      <w:spacing w:after="220" w:line="180" w:lineRule="atLeast"/>
      <w:ind w:left="720"/>
      <w:jc w:val="both"/>
    </w:pPr>
  </w:style>
  <w:style w:type="character" w:customStyle="1" w:styleId="BodyTextChar">
    <w:name w:val="Body Text Char"/>
    <w:basedOn w:val="DefaultParagraphFont"/>
    <w:link w:val="BodyText"/>
    <w:rsid w:val="00E93D00"/>
    <w:rPr>
      <w:rFonts w:eastAsia="Times New Roman"/>
      <w:spacing w:val="-5"/>
      <w:szCs w:val="20"/>
      <w:lang w:bidi="ar-SA"/>
    </w:rPr>
  </w:style>
  <w:style w:type="paragraph" w:styleId="PlainText">
    <w:name w:val="Plain Text"/>
    <w:basedOn w:val="Normal"/>
    <w:link w:val="PlainTextChar"/>
    <w:uiPriority w:val="99"/>
    <w:unhideWhenUsed/>
    <w:rsid w:val="00B96BB5"/>
    <w:rPr>
      <w:rFonts w:ascii="Consolas" w:eastAsia="Calibri" w:hAnsi="Consolas"/>
      <w:spacing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96BB5"/>
    <w:rPr>
      <w:rFonts w:ascii="Consolas" w:eastAsia="Calibri" w:hAnsi="Consolas"/>
      <w:sz w:val="21"/>
      <w:szCs w:val="21"/>
      <w:lang w:bidi="ar-SA"/>
    </w:rPr>
  </w:style>
  <w:style w:type="character" w:customStyle="1" w:styleId="xbe">
    <w:name w:val="_xbe"/>
    <w:basedOn w:val="DefaultParagraphFont"/>
    <w:rsid w:val="000F2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cd@state.nm.u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o.barela\AppData\Local\Microsoft\Windows\Temporary%20Internet%20Files\Content.Outlook\H8FNOP3P\GCD%20ltrhead%20%202015%20re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9B8E-3E11-4DFF-B63D-A5913B3E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GCD ltrhead  2015 rev2.dotx</Template>
  <TotalTime>67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O. Barela</dc:creator>
  <cp:lastModifiedBy>Benavidez, Crystal, GCD</cp:lastModifiedBy>
  <cp:revision>11</cp:revision>
  <cp:lastPrinted>2018-08-06T15:19:00Z</cp:lastPrinted>
  <dcterms:created xsi:type="dcterms:W3CDTF">2022-01-03T18:29:00Z</dcterms:created>
  <dcterms:modified xsi:type="dcterms:W3CDTF">2022-01-10T19:11:00Z</dcterms:modified>
</cp:coreProperties>
</file>