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B7473" w14:textId="77777777" w:rsidR="006B0AC9" w:rsidRPr="008D741D" w:rsidRDefault="006B0AC9" w:rsidP="008D741D">
      <w:pPr>
        <w:pStyle w:val="PlainTex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D741D">
        <w:rPr>
          <w:rFonts w:asciiTheme="minorHAnsi" w:hAnsiTheme="minorHAnsi" w:cstheme="minorHAnsi"/>
          <w:b/>
          <w:sz w:val="32"/>
          <w:szCs w:val="32"/>
        </w:rPr>
        <w:t>New Mexico Governor’s Commission on Disability</w:t>
      </w:r>
    </w:p>
    <w:p w14:paraId="22C11722" w14:textId="77777777" w:rsidR="008D741D" w:rsidRDefault="008D741D" w:rsidP="008D741D">
      <w:pPr>
        <w:pStyle w:val="PlainTex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9ADE978" w14:textId="2E5EEEA3" w:rsidR="006B0AC9" w:rsidRPr="008D741D" w:rsidRDefault="00716CB0" w:rsidP="008D741D">
      <w:pPr>
        <w:pStyle w:val="PlainText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Monday</w:t>
      </w:r>
      <w:r w:rsidR="006B40D2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8656E4">
        <w:rPr>
          <w:rFonts w:asciiTheme="minorHAnsi" w:hAnsiTheme="minorHAnsi" w:cstheme="minorHAnsi"/>
          <w:b/>
          <w:sz w:val="24"/>
          <w:szCs w:val="24"/>
        </w:rPr>
        <w:t>August 2</w:t>
      </w:r>
      <w:r w:rsidR="000173F0">
        <w:rPr>
          <w:rFonts w:asciiTheme="minorHAnsi" w:hAnsiTheme="minorHAnsi" w:cstheme="minorHAnsi"/>
          <w:b/>
          <w:sz w:val="24"/>
          <w:szCs w:val="24"/>
        </w:rPr>
        <w:t>9</w:t>
      </w:r>
      <w:r w:rsidR="006B0AC9" w:rsidRPr="008D741D">
        <w:rPr>
          <w:rFonts w:asciiTheme="minorHAnsi" w:hAnsiTheme="minorHAnsi" w:cstheme="minorHAnsi"/>
          <w:b/>
          <w:sz w:val="24"/>
          <w:szCs w:val="24"/>
        </w:rPr>
        <w:t>, 2</w:t>
      </w:r>
      <w:r w:rsidR="008D741D">
        <w:rPr>
          <w:rFonts w:asciiTheme="minorHAnsi" w:hAnsiTheme="minorHAnsi" w:cstheme="minorHAnsi"/>
          <w:b/>
          <w:sz w:val="24"/>
          <w:szCs w:val="24"/>
        </w:rPr>
        <w:t>02</w:t>
      </w:r>
      <w:r w:rsidR="000173F0">
        <w:rPr>
          <w:rFonts w:asciiTheme="minorHAnsi" w:hAnsiTheme="minorHAnsi" w:cstheme="minorHAnsi"/>
          <w:b/>
          <w:sz w:val="24"/>
          <w:szCs w:val="24"/>
        </w:rPr>
        <w:t>2</w:t>
      </w:r>
    </w:p>
    <w:p w14:paraId="6FE25AF6" w14:textId="4EA83094" w:rsidR="006B0AC9" w:rsidRPr="008D741D" w:rsidRDefault="006B0AC9" w:rsidP="008D741D">
      <w:pPr>
        <w:pStyle w:val="Plain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741D">
        <w:rPr>
          <w:rFonts w:asciiTheme="minorHAnsi" w:hAnsiTheme="minorHAnsi" w:cstheme="minorHAnsi"/>
          <w:b/>
          <w:sz w:val="24"/>
          <w:szCs w:val="24"/>
        </w:rPr>
        <w:t>1</w:t>
      </w:r>
      <w:r w:rsidR="00716CB0">
        <w:rPr>
          <w:rFonts w:asciiTheme="minorHAnsi" w:hAnsiTheme="minorHAnsi" w:cstheme="minorHAnsi"/>
          <w:b/>
          <w:sz w:val="24"/>
          <w:szCs w:val="24"/>
        </w:rPr>
        <w:t>0</w:t>
      </w:r>
      <w:r w:rsidRPr="008D741D">
        <w:rPr>
          <w:rFonts w:asciiTheme="minorHAnsi" w:hAnsiTheme="minorHAnsi" w:cstheme="minorHAnsi"/>
          <w:b/>
          <w:sz w:val="24"/>
          <w:szCs w:val="24"/>
        </w:rPr>
        <w:t xml:space="preserve">:00 </w:t>
      </w:r>
      <w:r w:rsidR="00716CB0">
        <w:rPr>
          <w:rFonts w:asciiTheme="minorHAnsi" w:hAnsiTheme="minorHAnsi" w:cstheme="minorHAnsi"/>
          <w:b/>
          <w:sz w:val="24"/>
          <w:szCs w:val="24"/>
        </w:rPr>
        <w:t>a</w:t>
      </w:r>
      <w:r w:rsidRPr="008D741D">
        <w:rPr>
          <w:rFonts w:asciiTheme="minorHAnsi" w:hAnsiTheme="minorHAnsi" w:cstheme="minorHAnsi"/>
          <w:b/>
          <w:sz w:val="24"/>
          <w:szCs w:val="24"/>
        </w:rPr>
        <w:t xml:space="preserve">m – </w:t>
      </w:r>
      <w:r w:rsidR="006B40D2">
        <w:rPr>
          <w:rFonts w:asciiTheme="minorHAnsi" w:hAnsiTheme="minorHAnsi" w:cstheme="minorHAnsi"/>
          <w:b/>
          <w:sz w:val="24"/>
          <w:szCs w:val="24"/>
        </w:rPr>
        <w:t>1</w:t>
      </w:r>
      <w:r w:rsidR="008656E4">
        <w:rPr>
          <w:rFonts w:asciiTheme="minorHAnsi" w:hAnsiTheme="minorHAnsi" w:cstheme="minorHAnsi"/>
          <w:b/>
          <w:sz w:val="24"/>
          <w:szCs w:val="24"/>
        </w:rPr>
        <w:t>2</w:t>
      </w:r>
      <w:r w:rsidRPr="008D741D">
        <w:rPr>
          <w:rFonts w:asciiTheme="minorHAnsi" w:hAnsiTheme="minorHAnsi" w:cstheme="minorHAnsi"/>
          <w:b/>
          <w:sz w:val="24"/>
          <w:szCs w:val="24"/>
        </w:rPr>
        <w:t xml:space="preserve">:00 </w:t>
      </w:r>
      <w:r w:rsidR="008656E4">
        <w:rPr>
          <w:rFonts w:asciiTheme="minorHAnsi" w:hAnsiTheme="minorHAnsi" w:cstheme="minorHAnsi"/>
          <w:b/>
          <w:sz w:val="24"/>
          <w:szCs w:val="24"/>
        </w:rPr>
        <w:t>p</w:t>
      </w:r>
      <w:r w:rsidRPr="008D741D">
        <w:rPr>
          <w:rFonts w:asciiTheme="minorHAnsi" w:hAnsiTheme="minorHAnsi" w:cstheme="minorHAnsi"/>
          <w:b/>
          <w:sz w:val="24"/>
          <w:szCs w:val="24"/>
        </w:rPr>
        <w:t>m</w:t>
      </w:r>
    </w:p>
    <w:p w14:paraId="7B55E718" w14:textId="66D0EC6E" w:rsidR="006B0AC9" w:rsidRPr="008D741D" w:rsidRDefault="008D741D" w:rsidP="008D741D">
      <w:pPr>
        <w:pStyle w:val="PlainText"/>
        <w:jc w:val="center"/>
        <w:rPr>
          <w:rStyle w:val="xbe"/>
          <w:rFonts w:asciiTheme="minorHAnsi" w:hAnsiTheme="minorHAnsi" w:cstheme="minorHAnsi"/>
          <w:color w:val="222222"/>
          <w:sz w:val="24"/>
          <w:szCs w:val="24"/>
          <w:lang w:val="en"/>
        </w:rPr>
      </w:pPr>
      <w:r>
        <w:rPr>
          <w:rFonts w:asciiTheme="minorHAnsi" w:hAnsiTheme="minorHAnsi" w:cstheme="minorHAnsi"/>
          <w:b/>
          <w:sz w:val="24"/>
          <w:szCs w:val="24"/>
        </w:rPr>
        <w:t>Virtual Zoom Meeting</w:t>
      </w:r>
    </w:p>
    <w:p w14:paraId="4FD0B622" w14:textId="6F28428F" w:rsidR="006B0AC9" w:rsidRDefault="006B0AC9" w:rsidP="008D741D">
      <w:pPr>
        <w:pStyle w:val="PlainText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768E484E" w14:textId="132361AF" w:rsidR="004C2D4A" w:rsidRPr="004C2D4A" w:rsidRDefault="004C2D4A" w:rsidP="004C2D4A">
      <w:pPr>
        <w:pStyle w:val="PlainText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lk60730780"/>
      <w:r>
        <w:rPr>
          <w:rFonts w:asciiTheme="minorHAnsi" w:hAnsiTheme="minorHAnsi" w:cstheme="minorHAnsi"/>
          <w:b/>
          <w:sz w:val="24"/>
          <w:szCs w:val="24"/>
        </w:rPr>
        <w:t>DRAFT AGENDA</w:t>
      </w:r>
    </w:p>
    <w:bookmarkEnd w:id="0"/>
    <w:p w14:paraId="3ED3B8D5" w14:textId="77777777" w:rsidR="008D741D" w:rsidRPr="00716CB0" w:rsidRDefault="006B0AC9" w:rsidP="009C2510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16CB0">
        <w:rPr>
          <w:rFonts w:asciiTheme="minorHAnsi" w:hAnsiTheme="minorHAnsi" w:cstheme="minorHAnsi"/>
          <w:bCs/>
          <w:sz w:val="24"/>
          <w:szCs w:val="24"/>
        </w:rPr>
        <w:t xml:space="preserve">Call to Order </w:t>
      </w:r>
    </w:p>
    <w:p w14:paraId="27D3AD7D" w14:textId="0FE3A0E5" w:rsidR="008D741D" w:rsidRPr="00716CB0" w:rsidRDefault="006B0AC9" w:rsidP="009C2510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16CB0">
        <w:rPr>
          <w:rFonts w:asciiTheme="minorHAnsi" w:hAnsiTheme="minorHAnsi" w:cstheme="minorHAnsi"/>
          <w:bCs/>
          <w:sz w:val="24"/>
          <w:szCs w:val="24"/>
        </w:rPr>
        <w:t>Roll Call</w:t>
      </w:r>
      <w:r w:rsidR="009B351A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D58F625" w14:textId="23D3A127" w:rsidR="008D741D" w:rsidRPr="00716CB0" w:rsidRDefault="006B0AC9" w:rsidP="009C2510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16CB0">
        <w:rPr>
          <w:rFonts w:asciiTheme="minorHAnsi" w:hAnsiTheme="minorHAnsi" w:cstheme="minorHAnsi"/>
          <w:bCs/>
          <w:sz w:val="24"/>
          <w:szCs w:val="24"/>
        </w:rPr>
        <w:t>Welcome and Introduction</w:t>
      </w:r>
      <w:r w:rsidR="008D741D" w:rsidRPr="00716CB0">
        <w:rPr>
          <w:rFonts w:asciiTheme="minorHAnsi" w:hAnsiTheme="minorHAnsi" w:cstheme="minorHAnsi"/>
          <w:bCs/>
          <w:sz w:val="24"/>
          <w:szCs w:val="24"/>
        </w:rPr>
        <w:t>s</w:t>
      </w:r>
    </w:p>
    <w:p w14:paraId="693D0373" w14:textId="77777777" w:rsidR="008D741D" w:rsidRPr="00716CB0" w:rsidRDefault="006B0AC9" w:rsidP="009C2510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16CB0">
        <w:rPr>
          <w:rFonts w:asciiTheme="minorHAnsi" w:hAnsiTheme="minorHAnsi" w:cstheme="minorHAnsi"/>
          <w:bCs/>
          <w:sz w:val="24"/>
          <w:szCs w:val="24"/>
        </w:rPr>
        <w:t>Approval of Agenda (Action Item)</w:t>
      </w:r>
    </w:p>
    <w:p w14:paraId="748C5B99" w14:textId="78074BCB" w:rsidR="008D741D" w:rsidRDefault="006B0AC9" w:rsidP="009C2510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16CB0">
        <w:rPr>
          <w:rFonts w:asciiTheme="minorHAnsi" w:hAnsiTheme="minorHAnsi" w:cstheme="minorHAnsi"/>
          <w:bCs/>
          <w:sz w:val="24"/>
          <w:szCs w:val="24"/>
        </w:rPr>
        <w:t>Approval of Minutes</w:t>
      </w:r>
      <w:r w:rsidR="006B40D2">
        <w:rPr>
          <w:rFonts w:asciiTheme="minorHAnsi" w:hAnsiTheme="minorHAnsi" w:cstheme="minorHAnsi"/>
          <w:bCs/>
          <w:sz w:val="24"/>
          <w:szCs w:val="24"/>
        </w:rPr>
        <w:t xml:space="preserve"> for </w:t>
      </w:r>
      <w:r w:rsidR="000173F0">
        <w:rPr>
          <w:rFonts w:asciiTheme="minorHAnsi" w:hAnsiTheme="minorHAnsi" w:cstheme="minorHAnsi"/>
          <w:bCs/>
          <w:sz w:val="24"/>
          <w:szCs w:val="24"/>
        </w:rPr>
        <w:t>April</w:t>
      </w:r>
      <w:r w:rsidR="008656E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173F0">
        <w:rPr>
          <w:rFonts w:asciiTheme="minorHAnsi" w:hAnsiTheme="minorHAnsi" w:cstheme="minorHAnsi"/>
          <w:bCs/>
          <w:sz w:val="24"/>
          <w:szCs w:val="24"/>
        </w:rPr>
        <w:t>25</w:t>
      </w:r>
      <w:r w:rsidR="00716CB0" w:rsidRPr="00716CB0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gramStart"/>
      <w:r w:rsidR="00716CB0" w:rsidRPr="00716CB0">
        <w:rPr>
          <w:rFonts w:asciiTheme="minorHAnsi" w:hAnsiTheme="minorHAnsi" w:cstheme="minorHAnsi"/>
          <w:bCs/>
          <w:sz w:val="24"/>
          <w:szCs w:val="24"/>
        </w:rPr>
        <w:t>202</w:t>
      </w:r>
      <w:r w:rsidR="000173F0">
        <w:rPr>
          <w:rFonts w:asciiTheme="minorHAnsi" w:hAnsiTheme="minorHAnsi" w:cstheme="minorHAnsi"/>
          <w:bCs/>
          <w:sz w:val="24"/>
          <w:szCs w:val="24"/>
        </w:rPr>
        <w:t>2</w:t>
      </w:r>
      <w:proofErr w:type="gramEnd"/>
      <w:r w:rsidR="006B40D2">
        <w:rPr>
          <w:rFonts w:asciiTheme="minorHAnsi" w:hAnsiTheme="minorHAnsi" w:cstheme="minorHAnsi"/>
          <w:bCs/>
          <w:sz w:val="24"/>
          <w:szCs w:val="24"/>
        </w:rPr>
        <w:t xml:space="preserve"> Meeting</w:t>
      </w:r>
      <w:r w:rsidRPr="00716CB0">
        <w:rPr>
          <w:rFonts w:asciiTheme="minorHAnsi" w:hAnsiTheme="minorHAnsi" w:cstheme="minorHAnsi"/>
          <w:bCs/>
          <w:sz w:val="24"/>
          <w:szCs w:val="24"/>
        </w:rPr>
        <w:t xml:space="preserve"> (Action Item)</w:t>
      </w:r>
    </w:p>
    <w:p w14:paraId="7BAD57FE" w14:textId="5E102EEC" w:rsidR="004E45B6" w:rsidRPr="004E45B6" w:rsidRDefault="004E45B6" w:rsidP="004E45B6">
      <w:pPr>
        <w:pStyle w:val="PlainText"/>
        <w:numPr>
          <w:ilvl w:val="0"/>
          <w:numId w:val="4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16CB0">
        <w:rPr>
          <w:rFonts w:asciiTheme="minorHAnsi" w:eastAsia="Times New Roman" w:hAnsiTheme="minorHAnsi" w:cstheme="minorHAnsi"/>
          <w:sz w:val="24"/>
          <w:szCs w:val="24"/>
        </w:rPr>
        <w:t>Approve Fiscal Year 202</w:t>
      </w:r>
      <w:r w:rsidR="006F2F82">
        <w:rPr>
          <w:rFonts w:asciiTheme="minorHAnsi" w:eastAsia="Times New Roman" w:hAnsiTheme="minorHAnsi" w:cstheme="minorHAnsi"/>
          <w:sz w:val="24"/>
          <w:szCs w:val="24"/>
        </w:rPr>
        <w:t>4</w:t>
      </w:r>
      <w:r w:rsidRPr="00716CB0">
        <w:rPr>
          <w:rFonts w:asciiTheme="minorHAnsi" w:eastAsia="Times New Roman" w:hAnsiTheme="minorHAnsi" w:cstheme="minorHAnsi"/>
          <w:sz w:val="24"/>
          <w:szCs w:val="24"/>
        </w:rPr>
        <w:t xml:space="preserve"> Budget</w:t>
      </w:r>
      <w:r w:rsidR="008656E4">
        <w:rPr>
          <w:rFonts w:asciiTheme="minorHAnsi" w:eastAsia="Times New Roman" w:hAnsiTheme="minorHAnsi" w:cstheme="minorHAnsi"/>
          <w:sz w:val="24"/>
          <w:szCs w:val="24"/>
        </w:rPr>
        <w:t xml:space="preserve"> Request</w:t>
      </w:r>
      <w:r w:rsidRPr="00716CB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716CB0">
        <w:rPr>
          <w:rFonts w:asciiTheme="minorHAnsi" w:hAnsiTheme="minorHAnsi" w:cstheme="minorHAnsi"/>
          <w:bCs/>
          <w:sz w:val="24"/>
          <w:szCs w:val="24"/>
        </w:rPr>
        <w:t>(Action Item)</w:t>
      </w:r>
    </w:p>
    <w:p w14:paraId="4474DB50" w14:textId="1570DD72" w:rsidR="006F2F82" w:rsidRDefault="006F2F82" w:rsidP="009C2510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bookmarkStart w:id="1" w:name="_Hlk60730644"/>
      <w:r>
        <w:rPr>
          <w:rFonts w:asciiTheme="minorHAnsi" w:hAnsiTheme="minorHAnsi" w:cstheme="minorHAnsi"/>
          <w:bCs/>
          <w:sz w:val="24"/>
          <w:szCs w:val="24"/>
        </w:rPr>
        <w:t xml:space="preserve">Approve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Riddence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Request of 2002 Dodge Caravan (Action Item)</w:t>
      </w:r>
    </w:p>
    <w:p w14:paraId="052D1DD3" w14:textId="2DE4FAC3" w:rsidR="00E22915" w:rsidRPr="009C2510" w:rsidRDefault="006B0AC9" w:rsidP="009C2510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C2510">
        <w:rPr>
          <w:rFonts w:asciiTheme="minorHAnsi" w:hAnsiTheme="minorHAnsi" w:cstheme="minorHAnsi"/>
          <w:bCs/>
          <w:sz w:val="24"/>
          <w:szCs w:val="24"/>
        </w:rPr>
        <w:t>Adjourn</w:t>
      </w:r>
      <w:bookmarkEnd w:id="1"/>
      <w:r w:rsidR="008879CC" w:rsidRPr="009C2510">
        <w:rPr>
          <w:rFonts w:asciiTheme="minorHAnsi" w:hAnsiTheme="minorHAnsi" w:cstheme="minorHAnsi"/>
          <w:bCs/>
          <w:sz w:val="24"/>
          <w:szCs w:val="24"/>
        </w:rPr>
        <w:t>ment</w:t>
      </w:r>
    </w:p>
    <w:p w14:paraId="0161BF47" w14:textId="2BCF6410" w:rsidR="009C2510" w:rsidRDefault="009C2510" w:rsidP="009C251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4E3E8ACF" w14:textId="50600E99" w:rsidR="004E45B6" w:rsidRDefault="004E45B6" w:rsidP="009C251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101CF6E6" w14:textId="42389DF0" w:rsidR="004E45B6" w:rsidRDefault="004E45B6" w:rsidP="009C251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110FC580" w14:textId="251873A7" w:rsidR="004E45B6" w:rsidRDefault="004E45B6" w:rsidP="009C251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36199154" w14:textId="0DE91E2F" w:rsidR="004E45B6" w:rsidRDefault="004E45B6" w:rsidP="009C251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43379C4F" w14:textId="4774551F" w:rsidR="004E45B6" w:rsidRDefault="004E45B6" w:rsidP="009C251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54F2589B" w14:textId="703E240C" w:rsidR="004E45B6" w:rsidRDefault="004E45B6" w:rsidP="009C251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2EB5A3FA" w14:textId="096071DC" w:rsidR="004E45B6" w:rsidRDefault="004E45B6" w:rsidP="009C251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53FCB5B3" w14:textId="20D37762" w:rsidR="004E45B6" w:rsidRDefault="004E45B6" w:rsidP="009C251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6B97BEE5" w14:textId="37833E4B" w:rsidR="004E45B6" w:rsidRDefault="004E45B6" w:rsidP="009C251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40F99AB0" w14:textId="42B02ACD" w:rsidR="004E45B6" w:rsidRDefault="004E45B6" w:rsidP="009C251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7B66E4A5" w14:textId="77777777" w:rsidR="004E45B6" w:rsidRDefault="004E45B6" w:rsidP="009C251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74439ED6" w14:textId="77777777" w:rsidR="009C2510" w:rsidRDefault="009C2510" w:rsidP="009C251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9C2510">
        <w:rPr>
          <w:rFonts w:asciiTheme="minorHAnsi" w:hAnsiTheme="minorHAnsi" w:cstheme="minorHAnsi"/>
          <w:b/>
          <w:bCs/>
          <w:sz w:val="24"/>
          <w:szCs w:val="24"/>
        </w:rPr>
        <w:t>FOR QUESTIONS ABOUT ACCESSIBILITY OR TO REQUEST ACCOMMODATIONS CONTACT:</w:t>
      </w:r>
      <w:r w:rsidRPr="009C251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B37D81" w14:textId="7F299888" w:rsidR="009C2510" w:rsidRDefault="009C2510" w:rsidP="009C2510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GCD</w:t>
      </w:r>
      <w:r w:rsidRPr="009C2510">
        <w:rPr>
          <w:rFonts w:asciiTheme="minorHAnsi" w:hAnsiTheme="minorHAnsi" w:cstheme="minorHAnsi"/>
          <w:sz w:val="24"/>
          <w:szCs w:val="24"/>
        </w:rPr>
        <w:t xml:space="preserve"> at 505-</w:t>
      </w:r>
      <w:r>
        <w:rPr>
          <w:rFonts w:asciiTheme="minorHAnsi" w:hAnsiTheme="minorHAnsi" w:cstheme="minorHAnsi"/>
          <w:sz w:val="24"/>
          <w:szCs w:val="24"/>
        </w:rPr>
        <w:t>476-0412</w:t>
      </w:r>
      <w:r w:rsidRPr="009C2510">
        <w:rPr>
          <w:rFonts w:asciiTheme="minorHAnsi" w:hAnsiTheme="minorHAnsi" w:cstheme="minorHAnsi"/>
          <w:sz w:val="24"/>
          <w:szCs w:val="24"/>
        </w:rPr>
        <w:t xml:space="preserve"> / 1-877-696-1470 or email: </w:t>
      </w:r>
      <w:r w:rsidR="009D4F83">
        <w:rPr>
          <w:rFonts w:asciiTheme="minorHAnsi" w:hAnsiTheme="minorHAnsi" w:cstheme="minorHAnsi"/>
          <w:sz w:val="24"/>
          <w:szCs w:val="24"/>
        </w:rPr>
        <w:t>stan.ross</w:t>
      </w:r>
      <w:r w:rsidRPr="009C2510">
        <w:rPr>
          <w:rFonts w:asciiTheme="minorHAnsi" w:hAnsiTheme="minorHAnsi" w:cstheme="minorHAnsi"/>
          <w:sz w:val="24"/>
          <w:szCs w:val="24"/>
        </w:rPr>
        <w:t xml:space="preserve">@state.nm.us </w:t>
      </w:r>
    </w:p>
    <w:p w14:paraId="66F92310" w14:textId="62751661" w:rsidR="009C2510" w:rsidRPr="009C2510" w:rsidRDefault="009C2510" w:rsidP="009C2510">
      <w:pPr>
        <w:pStyle w:val="PlainTex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Please make requests at least 3 days in </w:t>
      </w:r>
      <w:r w:rsidRPr="009C2510">
        <w:rPr>
          <w:rFonts w:asciiTheme="minorHAnsi" w:hAnsiTheme="minorHAnsi" w:cstheme="minorHAnsi"/>
          <w:sz w:val="24"/>
          <w:szCs w:val="24"/>
        </w:rPr>
        <w:t xml:space="preserve">advance </w:t>
      </w:r>
      <w:r>
        <w:rPr>
          <w:rFonts w:asciiTheme="minorHAnsi" w:hAnsiTheme="minorHAnsi" w:cstheme="minorHAnsi"/>
          <w:sz w:val="24"/>
          <w:szCs w:val="24"/>
        </w:rPr>
        <w:t>to</w:t>
      </w:r>
      <w:r w:rsidRPr="009C2510">
        <w:rPr>
          <w:rFonts w:asciiTheme="minorHAnsi" w:hAnsiTheme="minorHAnsi" w:cstheme="minorHAnsi"/>
          <w:sz w:val="24"/>
          <w:szCs w:val="24"/>
        </w:rPr>
        <w:t xml:space="preserve"> allow us to provide seamless access</w:t>
      </w:r>
      <w:r>
        <w:rPr>
          <w:rFonts w:asciiTheme="minorHAnsi" w:hAnsiTheme="minorHAnsi" w:cstheme="minorHAnsi"/>
          <w:sz w:val="24"/>
          <w:szCs w:val="24"/>
        </w:rPr>
        <w:t xml:space="preserve"> and put accommodations in place</w:t>
      </w:r>
      <w:r w:rsidRPr="009C2510">
        <w:rPr>
          <w:rFonts w:asciiTheme="minorHAnsi" w:hAnsiTheme="minorHAnsi" w:cstheme="minorHAnsi"/>
          <w:sz w:val="24"/>
          <w:szCs w:val="24"/>
        </w:rPr>
        <w:t xml:space="preserve">. </w:t>
      </w:r>
      <w:r w:rsidRPr="009C2510">
        <w:rPr>
          <w:rFonts w:asciiTheme="minorHAnsi" w:hAnsiTheme="minorHAnsi" w:cstheme="minorHAnsi"/>
          <w:b/>
          <w:bCs/>
          <w:sz w:val="24"/>
          <w:szCs w:val="24"/>
        </w:rPr>
        <w:t>Public attendance is welcome. Please utilize the above contacts for the Zoom invitation.</w:t>
      </w:r>
    </w:p>
    <w:sectPr w:rsidR="009C2510" w:rsidRPr="009C2510" w:rsidSect="00C77FF1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218F5" w14:textId="77777777" w:rsidR="005F521F" w:rsidRDefault="005F521F" w:rsidP="00850215">
      <w:r>
        <w:separator/>
      </w:r>
    </w:p>
  </w:endnote>
  <w:endnote w:type="continuationSeparator" w:id="0">
    <w:p w14:paraId="10319A6A" w14:textId="77777777" w:rsidR="005F521F" w:rsidRDefault="005F521F" w:rsidP="0085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2338C" w14:textId="77777777" w:rsidR="009B351A" w:rsidRPr="00736475" w:rsidRDefault="009B351A" w:rsidP="00850215">
    <w:pPr>
      <w:pStyle w:val="Footer"/>
      <w:jc w:val="center"/>
      <w:rPr>
        <w:rFonts w:ascii="Times New Roman" w:hAnsi="Times New Roman"/>
        <w:sz w:val="22"/>
        <w:szCs w:val="22"/>
        <w:lang w:val="es-ES"/>
      </w:rPr>
    </w:pPr>
    <w:r w:rsidRPr="00736475">
      <w:rPr>
        <w:rFonts w:ascii="Times New Roman" w:hAnsi="Times New Roman"/>
        <w:sz w:val="22"/>
        <w:szCs w:val="22"/>
      </w:rPr>
      <w:t>Lamy Building</w:t>
    </w:r>
    <w:r>
      <w:rPr>
        <w:rFonts w:ascii="Times New Roman" w:hAnsi="Times New Roman"/>
        <w:sz w:val="22"/>
        <w:szCs w:val="22"/>
      </w:rPr>
      <w:t xml:space="preserve"> </w:t>
    </w:r>
    <w:r w:rsidRPr="00736475">
      <w:rPr>
        <w:rFonts w:ascii="Times New Roman" w:hAnsi="Times New Roman"/>
        <w:sz w:val="18"/>
        <w:szCs w:val="18"/>
      </w:rPr>
      <w:sym w:font="Wingdings" w:char="F06C"/>
    </w:r>
    <w:r w:rsidRPr="00736475">
      <w:rPr>
        <w:rFonts w:ascii="Times New Roman" w:hAnsi="Times New Roman"/>
        <w:sz w:val="22"/>
        <w:szCs w:val="22"/>
      </w:rPr>
      <w:t xml:space="preserve">  491 Old Santa Fe Trail  </w:t>
    </w:r>
    <w:r w:rsidRPr="00736475">
      <w:rPr>
        <w:rFonts w:ascii="Times New Roman" w:hAnsi="Times New Roman"/>
        <w:sz w:val="22"/>
        <w:szCs w:val="22"/>
        <w:lang w:val="es-ES"/>
      </w:rPr>
      <w:t>Santa Fe, New Mexico 87501</w:t>
    </w:r>
  </w:p>
  <w:p w14:paraId="5E005195" w14:textId="77777777" w:rsidR="009B351A" w:rsidRDefault="009B351A" w:rsidP="00850215">
    <w:pPr>
      <w:pStyle w:val="Footer"/>
      <w:jc w:val="center"/>
    </w:pPr>
    <w:r w:rsidRPr="00736475">
      <w:rPr>
        <w:rFonts w:ascii="Times New Roman" w:hAnsi="Times New Roman"/>
        <w:sz w:val="22"/>
        <w:szCs w:val="22"/>
        <w:lang w:val="fr-FR"/>
      </w:rPr>
      <w:t>505-476-0412 /877-696-1470</w:t>
    </w:r>
    <w:r>
      <w:rPr>
        <w:rFonts w:ascii="Times New Roman" w:hAnsi="Times New Roman"/>
        <w:sz w:val="22"/>
        <w:szCs w:val="22"/>
        <w:lang w:val="fr-FR"/>
      </w:rPr>
      <w:t xml:space="preserve"> </w:t>
    </w:r>
    <w:r w:rsidRPr="00736475">
      <w:rPr>
        <w:rFonts w:ascii="Times New Roman" w:hAnsi="Times New Roman"/>
        <w:sz w:val="18"/>
        <w:szCs w:val="18"/>
      </w:rPr>
      <w:sym w:font="Wingdings" w:char="F06C"/>
    </w:r>
    <w:r w:rsidRPr="00736475">
      <w:rPr>
        <w:rFonts w:ascii="Times New Roman" w:hAnsi="Times New Roman"/>
        <w:sz w:val="18"/>
        <w:szCs w:val="18"/>
        <w:lang w:val="fr-FR"/>
      </w:rPr>
      <w:t xml:space="preserve"> </w:t>
    </w:r>
    <w:r w:rsidRPr="00736475">
      <w:rPr>
        <w:rFonts w:ascii="Times New Roman" w:hAnsi="Times New Roman"/>
        <w:sz w:val="22"/>
        <w:szCs w:val="22"/>
        <w:lang w:val="fr-FR"/>
      </w:rPr>
      <w:t xml:space="preserve"> Fax: 505-827-6328</w:t>
    </w:r>
    <w:r>
      <w:rPr>
        <w:rFonts w:ascii="Times New Roman" w:hAnsi="Times New Roman"/>
        <w:sz w:val="22"/>
        <w:szCs w:val="22"/>
        <w:lang w:val="fr-FR"/>
      </w:rPr>
      <w:t xml:space="preserve"> </w:t>
    </w:r>
    <w:r w:rsidRPr="00736475">
      <w:rPr>
        <w:rFonts w:ascii="Times New Roman" w:hAnsi="Times New Roman"/>
        <w:sz w:val="18"/>
        <w:szCs w:val="18"/>
      </w:rPr>
      <w:sym w:font="Wingdings" w:char="F06C"/>
    </w:r>
    <w:r w:rsidRPr="00736475">
      <w:rPr>
        <w:rFonts w:ascii="Times New Roman" w:hAnsi="Times New Roman"/>
        <w:sz w:val="22"/>
        <w:szCs w:val="22"/>
        <w:lang w:val="fr-FR"/>
      </w:rPr>
      <w:t xml:space="preserve">  </w:t>
    </w:r>
    <w:hyperlink r:id="rId1" w:history="1">
      <w:r w:rsidRPr="00736475">
        <w:rPr>
          <w:rStyle w:val="Hyperlink"/>
          <w:rFonts w:ascii="Times New Roman" w:hAnsi="Times New Roman"/>
          <w:sz w:val="22"/>
          <w:szCs w:val="22"/>
          <w:lang w:val="fr-FR"/>
        </w:rPr>
        <w:t>gcd@state.nm.us</w:t>
      </w:r>
    </w:hyperlink>
  </w:p>
  <w:p w14:paraId="4D46A528" w14:textId="77777777" w:rsidR="009B351A" w:rsidRDefault="009B35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013F2" w14:textId="77777777" w:rsidR="005F521F" w:rsidRDefault="005F521F" w:rsidP="00850215">
      <w:r>
        <w:separator/>
      </w:r>
    </w:p>
  </w:footnote>
  <w:footnote w:type="continuationSeparator" w:id="0">
    <w:p w14:paraId="3145C91F" w14:textId="77777777" w:rsidR="005F521F" w:rsidRDefault="005F521F" w:rsidP="00850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9A701" w14:textId="49BE10D7" w:rsidR="009B351A" w:rsidRDefault="009B351A">
    <w:pPr>
      <w:pStyle w:val="Header"/>
    </w:pPr>
  </w:p>
  <w:p w14:paraId="0278A656" w14:textId="77777777" w:rsidR="009B351A" w:rsidRDefault="009B35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379D0" w14:textId="77777777" w:rsidR="009B351A" w:rsidRDefault="009B351A" w:rsidP="00233ADE">
    <w:pPr>
      <w:pStyle w:val="Header"/>
      <w:tabs>
        <w:tab w:val="clear" w:pos="4680"/>
        <w:tab w:val="clear" w:pos="9360"/>
        <w:tab w:val="left" w:pos="973"/>
      </w:tabs>
      <w:ind w:left="2880" w:right="-990"/>
      <w:jc w:val="right"/>
      <w:rPr>
        <w:rFonts w:ascii="Times New Roman" w:hAnsi="Times New Roman"/>
        <w:smallCaps/>
        <w:sz w:val="36"/>
        <w:szCs w:val="36"/>
      </w:rPr>
    </w:pPr>
    <w:r>
      <w:rPr>
        <w:rFonts w:ascii="Arial" w:hAnsi="Arial" w:cs="Arial"/>
        <w:noProof/>
        <w:lang w:bidi="ar-SA"/>
      </w:rPr>
      <w:drawing>
        <wp:inline distT="0" distB="0" distL="0" distR="0" wp14:anchorId="1C929E06" wp14:editId="3FC5055A">
          <wp:extent cx="977462" cy="97746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 State Shape_Hard Corne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462" cy="977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75B9F">
      <w:rPr>
        <w:rFonts w:ascii="Times New Roman" w:hAnsi="Times New Roman"/>
        <w:smallCaps/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46B17E1" wp14:editId="1B7FBF79">
              <wp:simplePos x="0" y="0"/>
              <wp:positionH relativeFrom="column">
                <wp:posOffset>820420</wp:posOffset>
              </wp:positionH>
              <wp:positionV relativeFrom="paragraph">
                <wp:posOffset>281116</wp:posOffset>
              </wp:positionV>
              <wp:extent cx="4360545" cy="753110"/>
              <wp:effectExtent l="0" t="0" r="1905" b="889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0545" cy="753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2A823" w14:textId="77777777" w:rsidR="009B351A" w:rsidRPr="00375B9F" w:rsidRDefault="009B351A" w:rsidP="00375B9F">
                          <w:pPr>
                            <w:jc w:val="center"/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</w:pPr>
                          <w:r w:rsidRPr="00375B9F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S</w:t>
                          </w:r>
                          <w:r w:rsidRPr="00375B9F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TATE OF </w:t>
                          </w:r>
                          <w:r w:rsidRPr="00375B9F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N</w:t>
                          </w:r>
                          <w:r w:rsidRPr="00375B9F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EW </w:t>
                          </w:r>
                          <w:r w:rsidRPr="00375B9F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M</w:t>
                          </w:r>
                          <w:r w:rsidRPr="00375B9F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>EXICO</w:t>
                          </w:r>
                        </w:p>
                        <w:p w14:paraId="1AA90A27" w14:textId="77777777" w:rsidR="009B351A" w:rsidRPr="00375B9F" w:rsidRDefault="009B351A" w:rsidP="00375B9F">
                          <w:pPr>
                            <w:jc w:val="center"/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</w:pPr>
                          <w:r w:rsidRPr="00375B9F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G</w:t>
                          </w:r>
                          <w:r w:rsidRPr="00375B9F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OVERNOR’S </w:t>
                          </w:r>
                          <w:r w:rsidRPr="00375B9F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C</w:t>
                          </w:r>
                          <w:r w:rsidRPr="00375B9F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OMMISSION ON </w:t>
                          </w:r>
                          <w:r w:rsidRPr="00375B9F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D</w:t>
                          </w:r>
                          <w:r w:rsidRPr="00375B9F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>ISABILITY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6B17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4.6pt;margin-top:22.15pt;width:343.35pt;height:5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" stroked="f">
              <v:textbox>
                <w:txbxContent>
                  <w:p w14:paraId="0572A823" w14:textId="77777777" w:rsidR="009B351A" w:rsidRPr="00375B9F" w:rsidRDefault="009B351A" w:rsidP="00375B9F">
                    <w:pPr>
                      <w:jc w:val="center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 w:rsidRPr="00375B9F">
                      <w:rPr>
                        <w:rFonts w:ascii="Times New Roman" w:hAnsi="Times New Roman"/>
                        <w:sz w:val="36"/>
                        <w:szCs w:val="36"/>
                      </w:rPr>
                      <w:t>S</w:t>
                    </w:r>
                    <w:r w:rsidRPr="00375B9F"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TATE OF </w:t>
                    </w:r>
                    <w:r w:rsidRPr="00375B9F">
                      <w:rPr>
                        <w:rFonts w:ascii="Times New Roman" w:hAnsi="Times New Roman"/>
                        <w:sz w:val="36"/>
                        <w:szCs w:val="36"/>
                      </w:rPr>
                      <w:t>N</w:t>
                    </w:r>
                    <w:r w:rsidRPr="00375B9F"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EW </w:t>
                    </w:r>
                    <w:r w:rsidRPr="00375B9F">
                      <w:rPr>
                        <w:rFonts w:ascii="Times New Roman" w:hAnsi="Times New Roman"/>
                        <w:sz w:val="36"/>
                        <w:szCs w:val="36"/>
                      </w:rPr>
                      <w:t>M</w:t>
                    </w:r>
                    <w:r w:rsidRPr="00375B9F">
                      <w:rPr>
                        <w:rFonts w:ascii="Times New Roman" w:hAnsi="Times New Roman"/>
                        <w:sz w:val="32"/>
                        <w:szCs w:val="32"/>
                      </w:rPr>
                      <w:t>EXICO</w:t>
                    </w:r>
                  </w:p>
                  <w:p w14:paraId="1AA90A27" w14:textId="77777777" w:rsidR="009B351A" w:rsidRPr="00375B9F" w:rsidRDefault="009B351A" w:rsidP="00375B9F">
                    <w:pPr>
                      <w:jc w:val="center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 w:rsidRPr="00375B9F">
                      <w:rPr>
                        <w:rFonts w:ascii="Times New Roman" w:hAnsi="Times New Roman"/>
                        <w:sz w:val="36"/>
                        <w:szCs w:val="36"/>
                      </w:rPr>
                      <w:t>G</w:t>
                    </w:r>
                    <w:r w:rsidRPr="00375B9F"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OVERNOR’S </w:t>
                    </w:r>
                    <w:r w:rsidRPr="00375B9F">
                      <w:rPr>
                        <w:rFonts w:ascii="Times New Roman" w:hAnsi="Times New Roman"/>
                        <w:sz w:val="36"/>
                        <w:szCs w:val="36"/>
                      </w:rPr>
                      <w:t>C</w:t>
                    </w:r>
                    <w:r w:rsidRPr="00375B9F"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OMMISSION ON </w:t>
                    </w:r>
                    <w:r w:rsidRPr="00375B9F">
                      <w:rPr>
                        <w:rFonts w:ascii="Times New Roman" w:hAnsi="Times New Roman"/>
                        <w:sz w:val="36"/>
                        <w:szCs w:val="36"/>
                      </w:rPr>
                      <w:t>D</w:t>
                    </w:r>
                    <w:r w:rsidRPr="00375B9F">
                      <w:rPr>
                        <w:rFonts w:ascii="Times New Roman" w:hAnsi="Times New Roman"/>
                        <w:sz w:val="32"/>
                        <w:szCs w:val="32"/>
                      </w:rPr>
                      <w:t>ISABILITY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smallCaps/>
        <w:sz w:val="36"/>
        <w:szCs w:val="36"/>
      </w:rPr>
      <w:t xml:space="preserve">  </w:t>
    </w:r>
  </w:p>
  <w:p w14:paraId="5DC4ED70" w14:textId="77777777" w:rsidR="009B351A" w:rsidRDefault="009B351A" w:rsidP="00850215">
    <w:pPr>
      <w:pStyle w:val="Header"/>
      <w:tabs>
        <w:tab w:val="clear" w:pos="4680"/>
        <w:tab w:val="clear" w:pos="9360"/>
        <w:tab w:val="left" w:pos="973"/>
      </w:tabs>
      <w:jc w:val="center"/>
      <w:rPr>
        <w:rFonts w:ascii="Times New Roman" w:hAnsi="Times New Roman"/>
        <w:smallCaps/>
        <w:sz w:val="36"/>
        <w:szCs w:val="36"/>
      </w:rPr>
    </w:pPr>
    <w:r>
      <w:rPr>
        <w:b/>
        <w:i/>
        <w:noProof/>
        <w:spacing w:val="-3"/>
        <w:sz w:val="19"/>
        <w:szCs w:val="19"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E1494C" wp14:editId="73C58EE5">
              <wp:simplePos x="0" y="0"/>
              <wp:positionH relativeFrom="column">
                <wp:posOffset>-640080</wp:posOffset>
              </wp:positionH>
              <wp:positionV relativeFrom="page">
                <wp:posOffset>1188720</wp:posOffset>
              </wp:positionV>
              <wp:extent cx="1623060" cy="412750"/>
              <wp:effectExtent l="0" t="0" r="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3060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5C450E" w14:textId="77777777" w:rsidR="009B351A" w:rsidRPr="001830C0" w:rsidRDefault="009B351A" w:rsidP="00850215">
                          <w:pPr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  <w:t>Michelle Lujan Grisham</w:t>
                          </w:r>
                        </w:p>
                        <w:p w14:paraId="1FD221C0" w14:textId="77777777" w:rsidR="009B351A" w:rsidRPr="001830C0" w:rsidRDefault="009B351A" w:rsidP="00850215">
                          <w:pPr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</w:pPr>
                          <w:r w:rsidRPr="001830C0"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EE1494C" id="Text Box 1" o:spid="_x0000_s1027" type="#_x0000_t202" style="position:absolute;left:0;text-align:left;margin-left:-50.4pt;margin-top:93.6pt;width:127.8pt;height:32.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" filled="f" stroked="f">
              <v:textbox style="mso-fit-shape-to-text:t">
                <w:txbxContent>
                  <w:p w14:paraId="655C450E" w14:textId="77777777" w:rsidR="009B351A" w:rsidRPr="001830C0" w:rsidRDefault="009B351A" w:rsidP="00850215">
                    <w:pPr>
                      <w:rPr>
                        <w:rFonts w:ascii="Times New Roman" w:hAnsi="Times New Roman"/>
                        <w:b/>
                        <w:i/>
                        <w:szCs w:val="22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Cs w:val="22"/>
                      </w:rPr>
                      <w:t>Michelle Lujan Grisham</w:t>
                    </w:r>
                  </w:p>
                  <w:p w14:paraId="1FD221C0" w14:textId="77777777" w:rsidR="009B351A" w:rsidRPr="001830C0" w:rsidRDefault="009B351A" w:rsidP="00850215">
                    <w:pPr>
                      <w:rPr>
                        <w:rFonts w:ascii="Times New Roman" w:hAnsi="Times New Roman"/>
                        <w:b/>
                        <w:szCs w:val="22"/>
                      </w:rPr>
                    </w:pPr>
                    <w:r w:rsidRPr="001830C0">
                      <w:rPr>
                        <w:rFonts w:ascii="Times New Roman" w:hAnsi="Times New Roman"/>
                        <w:b/>
                        <w:szCs w:val="22"/>
                      </w:rPr>
                      <w:t>Governor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Times New Roman" w:hAnsi="Times New Roman"/>
        <w:smallCaps/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07E06C" wp14:editId="32398B8B">
              <wp:simplePos x="0" y="0"/>
              <wp:positionH relativeFrom="column">
                <wp:posOffset>4954738</wp:posOffset>
              </wp:positionH>
              <wp:positionV relativeFrom="page">
                <wp:posOffset>1154464</wp:posOffset>
              </wp:positionV>
              <wp:extent cx="1589405" cy="86550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9405" cy="865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D635B5" w14:textId="7103699B" w:rsidR="009B351A" w:rsidRPr="001A2C8B" w:rsidRDefault="000173F0" w:rsidP="008D741D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  <w:t>Stanley W. Ross</w:t>
                          </w:r>
                        </w:p>
                        <w:p w14:paraId="4FD74502" w14:textId="2AF743DD" w:rsidR="009B351A" w:rsidRPr="001A2C8B" w:rsidRDefault="009B351A" w:rsidP="008D741D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</w:pPr>
                          <w:r w:rsidRPr="001A2C8B"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  <w:t>Director</w:t>
                          </w:r>
                        </w:p>
                        <w:p w14:paraId="107F38EB" w14:textId="77777777" w:rsidR="009B351A" w:rsidRPr="00B67C87" w:rsidRDefault="009B351A" w:rsidP="008D741D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BB74504" w14:textId="77777777" w:rsidR="009B351A" w:rsidRPr="001A2C8B" w:rsidRDefault="009B351A" w:rsidP="008D741D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  <w:t>Curtiss Wilson</w:t>
                          </w:r>
                        </w:p>
                        <w:p w14:paraId="40DFACC1" w14:textId="0AA1185A" w:rsidR="009B351A" w:rsidRPr="001A2C8B" w:rsidRDefault="009B351A" w:rsidP="008D741D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</w:pPr>
                          <w:r w:rsidRPr="001A2C8B"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  <w:t>Chairperson</w:t>
                          </w:r>
                        </w:p>
                        <w:p w14:paraId="2AE9C35E" w14:textId="49C2F8F9" w:rsidR="009B351A" w:rsidRPr="001830C0" w:rsidRDefault="009B351A" w:rsidP="00850215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D07E06C" id="_x0000_s1028" type="#_x0000_t202" style="position:absolute;left:0;text-align:left;margin-left:390.15pt;margin-top:90.9pt;width:125.15pt;height:68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" filled="f" stroked="f">
              <v:textbox>
                <w:txbxContent>
                  <w:p w14:paraId="57D635B5" w14:textId="7103699B" w:rsidR="009B351A" w:rsidRPr="001A2C8B" w:rsidRDefault="000173F0" w:rsidP="008D741D">
                    <w:pPr>
                      <w:jc w:val="right"/>
                      <w:rPr>
                        <w:rFonts w:ascii="Times New Roman" w:hAnsi="Times New Roman"/>
                        <w:b/>
                        <w:i/>
                        <w:szCs w:val="22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Cs w:val="22"/>
                      </w:rPr>
                      <w:t>Stanley W. Ross</w:t>
                    </w:r>
                  </w:p>
                  <w:p w14:paraId="4FD74502" w14:textId="2AF743DD" w:rsidR="009B351A" w:rsidRPr="001A2C8B" w:rsidRDefault="009B351A" w:rsidP="008D741D">
                    <w:pPr>
                      <w:jc w:val="right"/>
                      <w:rPr>
                        <w:rFonts w:ascii="Times New Roman" w:hAnsi="Times New Roman"/>
                        <w:b/>
                        <w:szCs w:val="22"/>
                      </w:rPr>
                    </w:pPr>
                    <w:r w:rsidRPr="001A2C8B">
                      <w:rPr>
                        <w:rFonts w:ascii="Times New Roman" w:hAnsi="Times New Roman"/>
                        <w:b/>
                        <w:szCs w:val="22"/>
                      </w:rPr>
                      <w:t>Director</w:t>
                    </w:r>
                  </w:p>
                  <w:p w14:paraId="107F38EB" w14:textId="77777777" w:rsidR="009B351A" w:rsidRPr="00B67C87" w:rsidRDefault="009B351A" w:rsidP="008D741D">
                    <w:pPr>
                      <w:jc w:val="right"/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</w:pPr>
                  </w:p>
                  <w:p w14:paraId="7BB74504" w14:textId="77777777" w:rsidR="009B351A" w:rsidRPr="001A2C8B" w:rsidRDefault="009B351A" w:rsidP="008D741D">
                    <w:pPr>
                      <w:jc w:val="right"/>
                      <w:rPr>
                        <w:rFonts w:ascii="Times New Roman" w:hAnsi="Times New Roman"/>
                        <w:b/>
                        <w:i/>
                        <w:szCs w:val="22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Cs w:val="22"/>
                      </w:rPr>
                      <w:t>Curtiss Wilson</w:t>
                    </w:r>
                  </w:p>
                  <w:p w14:paraId="40DFACC1" w14:textId="0AA1185A" w:rsidR="009B351A" w:rsidRPr="001A2C8B" w:rsidRDefault="009B351A" w:rsidP="008D741D">
                    <w:pPr>
                      <w:jc w:val="right"/>
                      <w:rPr>
                        <w:rFonts w:ascii="Times New Roman" w:hAnsi="Times New Roman"/>
                        <w:b/>
                        <w:szCs w:val="22"/>
                      </w:rPr>
                    </w:pPr>
                    <w:r w:rsidRPr="001A2C8B">
                      <w:rPr>
                        <w:rFonts w:ascii="Times New Roman" w:hAnsi="Times New Roman"/>
                        <w:b/>
                        <w:szCs w:val="22"/>
                      </w:rPr>
                      <w:t>Chairperson</w:t>
                    </w:r>
                  </w:p>
                  <w:p w14:paraId="2AE9C35E" w14:textId="49C2F8F9" w:rsidR="009B351A" w:rsidRPr="001830C0" w:rsidRDefault="009B351A" w:rsidP="00850215">
                    <w:pPr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14:paraId="66D5C976" w14:textId="77777777" w:rsidR="009B351A" w:rsidRDefault="009B351A" w:rsidP="00375B9F">
    <w:pPr>
      <w:pStyle w:val="Header"/>
      <w:tabs>
        <w:tab w:val="clear" w:pos="4680"/>
        <w:tab w:val="clear" w:pos="9360"/>
        <w:tab w:val="left" w:pos="973"/>
      </w:tabs>
      <w:rPr>
        <w:rFonts w:ascii="Times New Roman" w:hAnsi="Times New Roman"/>
        <w:smallCaps/>
        <w:sz w:val="36"/>
        <w:szCs w:val="36"/>
      </w:rPr>
    </w:pPr>
    <w:r>
      <w:rPr>
        <w:rFonts w:ascii="Times New Roman" w:hAnsi="Times New Roman"/>
        <w:noProof/>
        <w:sz w:val="36"/>
        <w:szCs w:val="36"/>
        <w:lang w:bidi="ar-SA"/>
      </w:rPr>
      <w:drawing>
        <wp:anchor distT="0" distB="0" distL="114300" distR="114300" simplePos="0" relativeHeight="251660288" behindDoc="0" locked="0" layoutInCell="1" allowOverlap="1" wp14:anchorId="64AB1428" wp14:editId="1231395F">
          <wp:simplePos x="0" y="0"/>
          <wp:positionH relativeFrom="column">
            <wp:posOffset>-623570</wp:posOffset>
          </wp:positionH>
          <wp:positionV relativeFrom="page">
            <wp:posOffset>182880</wp:posOffset>
          </wp:positionV>
          <wp:extent cx="927100" cy="951230"/>
          <wp:effectExtent l="19050" t="0" r="6350" b="0"/>
          <wp:wrapThrough wrapText="bothSides">
            <wp:wrapPolygon edited="0">
              <wp:start x="-444" y="0"/>
              <wp:lineTo x="-444" y="21196"/>
              <wp:lineTo x="21748" y="21196"/>
              <wp:lineTo x="21748" y="0"/>
              <wp:lineTo x="-444" y="0"/>
            </wp:wrapPolygon>
          </wp:wrapThrough>
          <wp:docPr id="6" name="Picture 12" descr="se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seal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51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29EA3A9" w14:textId="77777777" w:rsidR="009B351A" w:rsidRPr="00BB2064" w:rsidRDefault="009B351A" w:rsidP="00850215">
    <w:pPr>
      <w:pStyle w:val="Header"/>
      <w:tabs>
        <w:tab w:val="clear" w:pos="4680"/>
        <w:tab w:val="clear" w:pos="9360"/>
        <w:tab w:val="left" w:pos="973"/>
      </w:tabs>
      <w:jc w:val="center"/>
      <w:rPr>
        <w:rFonts w:ascii="Times New Roman" w:hAnsi="Times New Roman"/>
        <w:smallCaps/>
      </w:rPr>
    </w:pPr>
  </w:p>
  <w:p w14:paraId="0AF96489" w14:textId="77777777" w:rsidR="009B351A" w:rsidRDefault="009B351A" w:rsidP="00E93D00">
    <w:pPr>
      <w:tabs>
        <w:tab w:val="center" w:pos="4680"/>
      </w:tabs>
      <w:suppressAutoHyphens/>
      <w:ind w:left="-720"/>
      <w:rPr>
        <w:b/>
        <w:i/>
        <w:noProof/>
        <w:spacing w:val="-3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A28A5"/>
    <w:multiLevelType w:val="multilevel"/>
    <w:tmpl w:val="F3E6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9E34C1"/>
    <w:multiLevelType w:val="hybridMultilevel"/>
    <w:tmpl w:val="3AD682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13E16"/>
    <w:multiLevelType w:val="hybridMultilevel"/>
    <w:tmpl w:val="89D8B1AA"/>
    <w:lvl w:ilvl="0" w:tplc="2BFE36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0D10CE"/>
    <w:multiLevelType w:val="hybridMultilevel"/>
    <w:tmpl w:val="E3E4652E"/>
    <w:lvl w:ilvl="0" w:tplc="B69AB10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F7D0783"/>
    <w:multiLevelType w:val="hybridMultilevel"/>
    <w:tmpl w:val="667879B0"/>
    <w:lvl w:ilvl="0" w:tplc="B9D811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CD6FAD"/>
    <w:multiLevelType w:val="hybridMultilevel"/>
    <w:tmpl w:val="046E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912092">
    <w:abstractNumId w:val="4"/>
  </w:num>
  <w:num w:numId="2" w16cid:durableId="664357693">
    <w:abstractNumId w:val="2"/>
  </w:num>
  <w:num w:numId="3" w16cid:durableId="1934434062">
    <w:abstractNumId w:val="3"/>
  </w:num>
  <w:num w:numId="4" w16cid:durableId="1123614983">
    <w:abstractNumId w:val="1"/>
  </w:num>
  <w:num w:numId="5" w16cid:durableId="402221234">
    <w:abstractNumId w:val="0"/>
  </w:num>
  <w:num w:numId="6" w16cid:durableId="661196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67"/>
    <w:rsid w:val="000173F0"/>
    <w:rsid w:val="000274AE"/>
    <w:rsid w:val="0004445B"/>
    <w:rsid w:val="00062B50"/>
    <w:rsid w:val="00072B9C"/>
    <w:rsid w:val="00093B8D"/>
    <w:rsid w:val="000B0B12"/>
    <w:rsid w:val="000E2C5A"/>
    <w:rsid w:val="00126D8E"/>
    <w:rsid w:val="00165B5B"/>
    <w:rsid w:val="0018179F"/>
    <w:rsid w:val="001C2EBB"/>
    <w:rsid w:val="001E7A24"/>
    <w:rsid w:val="00206B49"/>
    <w:rsid w:val="00232485"/>
    <w:rsid w:val="00233ADE"/>
    <w:rsid w:val="002359E8"/>
    <w:rsid w:val="00241157"/>
    <w:rsid w:val="002469D8"/>
    <w:rsid w:val="00263B67"/>
    <w:rsid w:val="0029474C"/>
    <w:rsid w:val="00340DE5"/>
    <w:rsid w:val="00375B9F"/>
    <w:rsid w:val="003F3B91"/>
    <w:rsid w:val="00403FA0"/>
    <w:rsid w:val="00417E07"/>
    <w:rsid w:val="00421E2A"/>
    <w:rsid w:val="004C2D4A"/>
    <w:rsid w:val="004D012C"/>
    <w:rsid w:val="004E0D5F"/>
    <w:rsid w:val="004E45B6"/>
    <w:rsid w:val="00517899"/>
    <w:rsid w:val="00523C7F"/>
    <w:rsid w:val="00524219"/>
    <w:rsid w:val="00524443"/>
    <w:rsid w:val="0053576B"/>
    <w:rsid w:val="005F521F"/>
    <w:rsid w:val="006122B1"/>
    <w:rsid w:val="0069372A"/>
    <w:rsid w:val="006A55BB"/>
    <w:rsid w:val="006B0AC9"/>
    <w:rsid w:val="006B40D2"/>
    <w:rsid w:val="006F2F82"/>
    <w:rsid w:val="00716CB0"/>
    <w:rsid w:val="0075315A"/>
    <w:rsid w:val="00794C14"/>
    <w:rsid w:val="007B3FE0"/>
    <w:rsid w:val="007B6078"/>
    <w:rsid w:val="007D1D6D"/>
    <w:rsid w:val="00850215"/>
    <w:rsid w:val="008640C6"/>
    <w:rsid w:val="008656E4"/>
    <w:rsid w:val="00882CFD"/>
    <w:rsid w:val="00886B71"/>
    <w:rsid w:val="008879CC"/>
    <w:rsid w:val="008D048A"/>
    <w:rsid w:val="008D741D"/>
    <w:rsid w:val="008E5AB8"/>
    <w:rsid w:val="00904231"/>
    <w:rsid w:val="00966845"/>
    <w:rsid w:val="0098663E"/>
    <w:rsid w:val="009B191F"/>
    <w:rsid w:val="009B351A"/>
    <w:rsid w:val="009C2510"/>
    <w:rsid w:val="009D4F83"/>
    <w:rsid w:val="00A00150"/>
    <w:rsid w:val="00A22B6A"/>
    <w:rsid w:val="00A411B9"/>
    <w:rsid w:val="00A44EBB"/>
    <w:rsid w:val="00A65D44"/>
    <w:rsid w:val="00AA3B76"/>
    <w:rsid w:val="00B44097"/>
    <w:rsid w:val="00BB391F"/>
    <w:rsid w:val="00BC5450"/>
    <w:rsid w:val="00C05A8F"/>
    <w:rsid w:val="00C20ECA"/>
    <w:rsid w:val="00C71A6B"/>
    <w:rsid w:val="00C77FF1"/>
    <w:rsid w:val="00C951F5"/>
    <w:rsid w:val="00CF6F69"/>
    <w:rsid w:val="00D051A0"/>
    <w:rsid w:val="00D301DD"/>
    <w:rsid w:val="00DA5BDE"/>
    <w:rsid w:val="00DE4514"/>
    <w:rsid w:val="00E22915"/>
    <w:rsid w:val="00E74E9B"/>
    <w:rsid w:val="00E93D00"/>
    <w:rsid w:val="00EF12BF"/>
    <w:rsid w:val="00F43644"/>
    <w:rsid w:val="00F468C5"/>
    <w:rsid w:val="00FA2ED2"/>
    <w:rsid w:val="00FA4FC8"/>
    <w:rsid w:val="00FC6DA8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0D9EF"/>
  <w15:docId w15:val="{FA8B988E-3593-4E1D-BE1F-1363C09F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D00"/>
    <w:pPr>
      <w:spacing w:after="0" w:line="240" w:lineRule="auto"/>
    </w:pPr>
    <w:rPr>
      <w:rFonts w:eastAsia="Times New Roman"/>
      <w:spacing w:val="-5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rsid w:val="00403F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spacing w:val="0"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F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pacing w:val="0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F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pacing w:val="0"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FA0"/>
    <w:pPr>
      <w:keepNext/>
      <w:spacing w:before="240" w:after="60"/>
      <w:outlineLvl w:val="3"/>
    </w:pPr>
    <w:rPr>
      <w:rFonts w:eastAsiaTheme="minorHAnsi"/>
      <w:b/>
      <w:bCs/>
      <w:spacing w:val="0"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FA0"/>
    <w:pPr>
      <w:spacing w:before="240" w:after="60"/>
      <w:outlineLvl w:val="4"/>
    </w:pPr>
    <w:rPr>
      <w:rFonts w:eastAsiaTheme="minorHAnsi"/>
      <w:b/>
      <w:bCs/>
      <w:i/>
      <w:iCs/>
      <w:spacing w:val="0"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FA0"/>
    <w:pPr>
      <w:spacing w:before="240" w:after="60"/>
      <w:outlineLvl w:val="5"/>
    </w:pPr>
    <w:rPr>
      <w:rFonts w:eastAsiaTheme="minorHAnsi"/>
      <w:b/>
      <w:bCs/>
      <w:spacing w:val="0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FA0"/>
    <w:pPr>
      <w:spacing w:before="240" w:after="60"/>
      <w:outlineLvl w:val="6"/>
    </w:pPr>
    <w:rPr>
      <w:rFonts w:eastAsiaTheme="minorHAnsi"/>
      <w:spacing w:val="0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FA0"/>
    <w:pPr>
      <w:spacing w:before="240" w:after="60"/>
      <w:outlineLvl w:val="7"/>
    </w:pPr>
    <w:rPr>
      <w:rFonts w:eastAsiaTheme="minorHAnsi"/>
      <w:i/>
      <w:iCs/>
      <w:spacing w:val="0"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FA0"/>
    <w:pPr>
      <w:spacing w:before="240" w:after="60"/>
      <w:outlineLvl w:val="8"/>
    </w:pPr>
    <w:rPr>
      <w:rFonts w:asciiTheme="majorHAnsi" w:eastAsiaTheme="majorEastAsia" w:hAnsiTheme="majorHAnsi"/>
      <w:spacing w:val="0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3F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F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F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03FA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FA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FA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FA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FA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FA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403F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pacing w:val="0"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rsid w:val="00403F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FA0"/>
    <w:pPr>
      <w:spacing w:after="60"/>
      <w:jc w:val="center"/>
      <w:outlineLvl w:val="1"/>
    </w:pPr>
    <w:rPr>
      <w:rFonts w:asciiTheme="majorHAnsi" w:eastAsiaTheme="majorEastAsia" w:hAnsiTheme="majorHAnsi"/>
      <w:spacing w:val="0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03FA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03FA0"/>
    <w:rPr>
      <w:b/>
      <w:bCs/>
    </w:rPr>
  </w:style>
  <w:style w:type="character" w:styleId="Emphasis">
    <w:name w:val="Emphasis"/>
    <w:basedOn w:val="DefaultParagraphFont"/>
    <w:uiPriority w:val="20"/>
    <w:qFormat/>
    <w:rsid w:val="00403FA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03FA0"/>
    <w:rPr>
      <w:rFonts w:eastAsiaTheme="minorHAnsi"/>
      <w:spacing w:val="0"/>
      <w:sz w:val="24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403FA0"/>
    <w:pPr>
      <w:ind w:left="720"/>
      <w:contextualSpacing/>
    </w:pPr>
    <w:rPr>
      <w:rFonts w:eastAsiaTheme="minorHAnsi"/>
      <w:spacing w:val="0"/>
      <w:sz w:val="24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403FA0"/>
    <w:rPr>
      <w:rFonts w:eastAsiaTheme="minorHAnsi"/>
      <w:i/>
      <w:spacing w:val="0"/>
      <w:sz w:val="24"/>
      <w:szCs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03FA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FA0"/>
    <w:pPr>
      <w:ind w:left="720" w:right="720"/>
    </w:pPr>
    <w:rPr>
      <w:rFonts w:eastAsiaTheme="minorHAnsi"/>
      <w:b/>
      <w:i/>
      <w:spacing w:val="0"/>
      <w:sz w:val="24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FA0"/>
    <w:rPr>
      <w:b/>
      <w:i/>
      <w:sz w:val="24"/>
    </w:rPr>
  </w:style>
  <w:style w:type="character" w:styleId="SubtleEmphasis">
    <w:name w:val="Subtle Emphasis"/>
    <w:uiPriority w:val="19"/>
    <w:qFormat/>
    <w:rsid w:val="00403FA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03FA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03FA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03FA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03FA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3FA0"/>
    <w:pPr>
      <w:outlineLvl w:val="9"/>
    </w:pPr>
  </w:style>
  <w:style w:type="character" w:styleId="Hyperlink">
    <w:name w:val="Hyperlink"/>
    <w:basedOn w:val="DefaultParagraphFont"/>
    <w:unhideWhenUsed/>
    <w:rsid w:val="000B0B1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0B0B12"/>
    <w:rPr>
      <w:color w:val="6600CC"/>
      <w:u w:val="none"/>
    </w:rPr>
  </w:style>
  <w:style w:type="paragraph" w:styleId="Header">
    <w:name w:val="header"/>
    <w:basedOn w:val="Normal"/>
    <w:link w:val="HeaderChar"/>
    <w:uiPriority w:val="99"/>
    <w:unhideWhenUsed/>
    <w:rsid w:val="00850215"/>
    <w:pPr>
      <w:tabs>
        <w:tab w:val="center" w:pos="4680"/>
        <w:tab w:val="right" w:pos="9360"/>
      </w:tabs>
    </w:pPr>
    <w:rPr>
      <w:rFonts w:eastAsiaTheme="minorHAnsi"/>
      <w:spacing w:val="0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85021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0215"/>
    <w:pPr>
      <w:tabs>
        <w:tab w:val="center" w:pos="4680"/>
        <w:tab w:val="right" w:pos="9360"/>
      </w:tabs>
    </w:pPr>
    <w:rPr>
      <w:rFonts w:eastAsiaTheme="minorHAnsi"/>
      <w:spacing w:val="0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85021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215"/>
    <w:rPr>
      <w:rFonts w:ascii="Tahoma" w:eastAsiaTheme="minorHAnsi" w:hAnsi="Tahoma" w:cs="Tahoma"/>
      <w:spacing w:val="0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2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93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qFormat/>
    <w:rsid w:val="00E93D00"/>
    <w:pPr>
      <w:spacing w:after="220" w:line="180" w:lineRule="atLeast"/>
      <w:ind w:left="720"/>
      <w:jc w:val="both"/>
    </w:pPr>
  </w:style>
  <w:style w:type="character" w:customStyle="1" w:styleId="BodyTextChar">
    <w:name w:val="Body Text Char"/>
    <w:basedOn w:val="DefaultParagraphFont"/>
    <w:link w:val="BodyText"/>
    <w:rsid w:val="00E93D00"/>
    <w:rPr>
      <w:rFonts w:eastAsia="Times New Roman"/>
      <w:spacing w:val="-5"/>
      <w:szCs w:val="20"/>
      <w:lang w:bidi="ar-SA"/>
    </w:rPr>
  </w:style>
  <w:style w:type="paragraph" w:styleId="PlainText">
    <w:name w:val="Plain Text"/>
    <w:basedOn w:val="Normal"/>
    <w:link w:val="PlainTextChar"/>
    <w:uiPriority w:val="99"/>
    <w:unhideWhenUsed/>
    <w:rsid w:val="006B0AC9"/>
    <w:rPr>
      <w:rFonts w:ascii="Consolas" w:eastAsia="Calibri" w:hAnsi="Consolas"/>
      <w:spacing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B0AC9"/>
    <w:rPr>
      <w:rFonts w:ascii="Consolas" w:eastAsia="Calibri" w:hAnsi="Consolas"/>
      <w:sz w:val="21"/>
      <w:szCs w:val="21"/>
      <w:lang w:bidi="ar-SA"/>
    </w:rPr>
  </w:style>
  <w:style w:type="character" w:customStyle="1" w:styleId="xbe">
    <w:name w:val="_xbe"/>
    <w:basedOn w:val="DefaultParagraphFont"/>
    <w:rsid w:val="006B0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0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cd@state.nm.u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o.barela\AppData\Local\Microsoft\Windows\Temporary%20Internet%20Files\Content.Outlook\H8FNOP3P\GCD%20ltrhead%20%202015%20re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9174F-DD12-4A1C-B581-FD61C377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GCD ltrhead  2015 rev2</Template>
  <TotalTime>18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O. Barela</dc:creator>
  <cp:lastModifiedBy>Ross, Stan, GCD</cp:lastModifiedBy>
  <cp:revision>5</cp:revision>
  <cp:lastPrinted>2018-05-18T16:54:00Z</cp:lastPrinted>
  <dcterms:created xsi:type="dcterms:W3CDTF">2022-08-22T18:21:00Z</dcterms:created>
  <dcterms:modified xsi:type="dcterms:W3CDTF">2022-08-25T14:17:00Z</dcterms:modified>
</cp:coreProperties>
</file>