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5001D" w14:textId="77777777" w:rsidR="0011758F" w:rsidRPr="00E9506C" w:rsidRDefault="000D1BDC">
      <w:r w:rsidRPr="00E9506C">
        <w:rPr>
          <w:noProof/>
        </w:rPr>
        <w:drawing>
          <wp:anchor distT="0" distB="0" distL="114300" distR="114300" simplePos="0" relativeHeight="251660288" behindDoc="1" locked="0" layoutInCell="1" allowOverlap="1" wp14:anchorId="2E438BD5" wp14:editId="7058451D">
            <wp:simplePos x="0" y="0"/>
            <wp:positionH relativeFrom="column">
              <wp:posOffset>1880870</wp:posOffset>
            </wp:positionH>
            <wp:positionV relativeFrom="paragraph">
              <wp:posOffset>-280035</wp:posOffset>
            </wp:positionV>
            <wp:extent cx="2150745" cy="2482850"/>
            <wp:effectExtent l="0" t="0" r="1905" b="0"/>
            <wp:wrapTight wrapText="bothSides">
              <wp:wrapPolygon edited="0">
                <wp:start x="0" y="0"/>
                <wp:lineTo x="0" y="21379"/>
                <wp:lineTo x="21428" y="21379"/>
                <wp:lineTo x="21428" y="0"/>
                <wp:lineTo x="0" y="0"/>
              </wp:wrapPolygon>
            </wp:wrapTight>
            <wp:docPr id="2" name="Picture 2" descr="C:\Users\Guy.Surdi\Documents\GCD 2016 Logo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y.Surdi\Documents\GCD 2016 Logo Smal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0745" cy="248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F3C71" w:rsidRPr="00E9506C">
        <w:t xml:space="preserve"> </w:t>
      </w:r>
    </w:p>
    <w:p w14:paraId="12D22CC2" w14:textId="77777777" w:rsidR="0011758F" w:rsidRPr="00E9506C" w:rsidRDefault="0011758F"/>
    <w:p w14:paraId="240BC840" w14:textId="77777777" w:rsidR="00C47802" w:rsidRPr="00E9506C" w:rsidRDefault="00C47802"/>
    <w:p w14:paraId="730DF472" w14:textId="77777777" w:rsidR="00C47802" w:rsidRPr="00E9506C" w:rsidRDefault="00C47802"/>
    <w:p w14:paraId="7967B844" w14:textId="77777777" w:rsidR="00C47802" w:rsidRPr="00E9506C" w:rsidRDefault="00C47802"/>
    <w:p w14:paraId="1B14F67A" w14:textId="77777777" w:rsidR="00C47802" w:rsidRPr="00E9506C" w:rsidRDefault="00C47802"/>
    <w:p w14:paraId="0E405DD8" w14:textId="77777777" w:rsidR="00C47802" w:rsidRPr="00E9506C" w:rsidRDefault="00C47802"/>
    <w:p w14:paraId="565CF1CC" w14:textId="77777777" w:rsidR="00C47802" w:rsidRPr="00E9506C" w:rsidRDefault="00C47802"/>
    <w:p w14:paraId="46B50024" w14:textId="77777777" w:rsidR="00C47802" w:rsidRPr="00E9506C" w:rsidRDefault="00C47802"/>
    <w:p w14:paraId="28D34789" w14:textId="77777777" w:rsidR="00C47802" w:rsidRPr="00E9506C" w:rsidRDefault="00C47802"/>
    <w:p w14:paraId="4C6C202C" w14:textId="77777777" w:rsidR="00C47802" w:rsidRPr="00E9506C" w:rsidRDefault="00C47802"/>
    <w:p w14:paraId="6B1B03CF" w14:textId="77777777" w:rsidR="00C47802" w:rsidRPr="00E9506C" w:rsidRDefault="00C47802"/>
    <w:p w14:paraId="066E1583" w14:textId="77777777" w:rsidR="00C47802" w:rsidRPr="00E9506C" w:rsidRDefault="00C47802"/>
    <w:p w14:paraId="483BF910" w14:textId="77777777" w:rsidR="00C47802" w:rsidRPr="00E9506C" w:rsidRDefault="00C47802"/>
    <w:p w14:paraId="3FCEB6AD" w14:textId="77777777" w:rsidR="0011758F" w:rsidRPr="00E9506C" w:rsidRDefault="0011758F"/>
    <w:p w14:paraId="7842D8D8" w14:textId="77777777" w:rsidR="0011758F" w:rsidRPr="00E9506C" w:rsidRDefault="008054A5" w:rsidP="008054A5">
      <w:pPr>
        <w:jc w:val="center"/>
        <w:rPr>
          <w:sz w:val="28"/>
          <w:szCs w:val="28"/>
        </w:rPr>
      </w:pPr>
      <w:r w:rsidRPr="00E9506C">
        <w:rPr>
          <w:rFonts w:ascii="Arial Rounded MT Bold" w:hAnsi="Arial Rounded MT Bold"/>
          <w:sz w:val="28"/>
          <w:szCs w:val="28"/>
        </w:rPr>
        <w:t>NEW MEXICO</w:t>
      </w:r>
      <w:r w:rsidR="00C47802" w:rsidRPr="00E9506C">
        <w:rPr>
          <w:rFonts w:ascii="Arial Rounded MT Bold" w:hAnsi="Arial Rounded MT Bold"/>
          <w:sz w:val="28"/>
          <w:szCs w:val="28"/>
        </w:rPr>
        <w:t xml:space="preserve"> </w:t>
      </w:r>
      <w:r w:rsidRPr="00E9506C">
        <w:rPr>
          <w:rFonts w:ascii="Arial Rounded MT Bold" w:hAnsi="Arial Rounded MT Bold"/>
          <w:sz w:val="28"/>
          <w:szCs w:val="28"/>
        </w:rPr>
        <w:t>GOVERNOR’S COMMISSION ON DISABILITY</w:t>
      </w:r>
    </w:p>
    <w:p w14:paraId="3785DA0B" w14:textId="77777777" w:rsidR="0011758F" w:rsidRPr="00E9506C" w:rsidRDefault="0011758F">
      <w:pPr>
        <w:rPr>
          <w:sz w:val="40"/>
        </w:rPr>
      </w:pPr>
    </w:p>
    <w:p w14:paraId="250AB057" w14:textId="77777777" w:rsidR="00A041C8" w:rsidRPr="00E9506C" w:rsidRDefault="0011758F">
      <w:pPr>
        <w:jc w:val="center"/>
        <w:rPr>
          <w:rFonts w:ascii="Arial Rounded MT Bold" w:hAnsi="Arial Rounded MT Bold"/>
          <w:spacing w:val="20"/>
          <w:w w:val="120"/>
          <w:sz w:val="40"/>
          <w:szCs w:val="40"/>
        </w:rPr>
      </w:pPr>
      <w:r w:rsidRPr="00E9506C">
        <w:rPr>
          <w:rFonts w:ascii="Arial Rounded MT Bold" w:hAnsi="Arial Rounded MT Bold"/>
          <w:spacing w:val="20"/>
          <w:w w:val="120"/>
          <w:sz w:val="44"/>
          <w:szCs w:val="40"/>
        </w:rPr>
        <w:t>INFORMATION</w:t>
      </w:r>
      <w:r w:rsidRPr="00E9506C">
        <w:rPr>
          <w:rFonts w:ascii="Arial Rounded MT Bold" w:hAnsi="Arial Rounded MT Bold"/>
          <w:spacing w:val="20"/>
          <w:w w:val="120"/>
          <w:sz w:val="40"/>
          <w:szCs w:val="40"/>
        </w:rPr>
        <w:t xml:space="preserve"> </w:t>
      </w:r>
      <w:r w:rsidR="002E68CB" w:rsidRPr="00E9506C">
        <w:rPr>
          <w:rFonts w:ascii="Arial Rounded MT Bold" w:hAnsi="Arial Rounded MT Bold"/>
          <w:spacing w:val="20"/>
          <w:w w:val="120"/>
          <w:szCs w:val="40"/>
        </w:rPr>
        <w:t>AND</w:t>
      </w:r>
      <w:r w:rsidR="002E68CB" w:rsidRPr="00E9506C">
        <w:rPr>
          <w:rFonts w:ascii="Arial Rounded MT Bold" w:hAnsi="Arial Rounded MT Bold"/>
          <w:spacing w:val="20"/>
          <w:w w:val="120"/>
          <w:sz w:val="40"/>
          <w:szCs w:val="40"/>
        </w:rPr>
        <w:t xml:space="preserve"> </w:t>
      </w:r>
      <w:r w:rsidR="002E68CB" w:rsidRPr="00E9506C">
        <w:rPr>
          <w:rFonts w:ascii="Arial Rounded MT Bold" w:hAnsi="Arial Rounded MT Bold"/>
          <w:spacing w:val="20"/>
          <w:w w:val="120"/>
          <w:sz w:val="44"/>
          <w:szCs w:val="40"/>
        </w:rPr>
        <w:t>INSTRUCTION</w:t>
      </w:r>
      <w:r w:rsidR="00A041C8" w:rsidRPr="00E9506C">
        <w:rPr>
          <w:rFonts w:ascii="Arial Rounded MT Bold" w:hAnsi="Arial Rounded MT Bold"/>
          <w:spacing w:val="20"/>
          <w:w w:val="120"/>
          <w:sz w:val="44"/>
          <w:szCs w:val="40"/>
        </w:rPr>
        <w:t>S</w:t>
      </w:r>
    </w:p>
    <w:p w14:paraId="261BB301" w14:textId="77777777" w:rsidR="00A041C8" w:rsidRPr="00E9506C" w:rsidRDefault="00A041C8">
      <w:pPr>
        <w:jc w:val="center"/>
        <w:rPr>
          <w:rFonts w:ascii="Arial Rounded MT Bold" w:hAnsi="Arial Rounded MT Bold"/>
          <w:spacing w:val="20"/>
          <w:w w:val="120"/>
          <w:sz w:val="40"/>
          <w:szCs w:val="28"/>
        </w:rPr>
      </w:pPr>
    </w:p>
    <w:p w14:paraId="0FAEE616" w14:textId="77777777" w:rsidR="007976FD" w:rsidRPr="00E9506C" w:rsidRDefault="00236D94">
      <w:pPr>
        <w:jc w:val="center"/>
        <w:rPr>
          <w:rFonts w:ascii="Arial Rounded MT Bold" w:hAnsi="Arial Rounded MT Bold"/>
          <w:sz w:val="28"/>
          <w:szCs w:val="28"/>
        </w:rPr>
      </w:pPr>
      <w:r w:rsidRPr="00E9506C">
        <w:rPr>
          <w:rFonts w:ascii="Arial Rounded MT Bold" w:hAnsi="Arial Rounded MT Bold"/>
          <w:sz w:val="28"/>
          <w:szCs w:val="28"/>
        </w:rPr>
        <w:t>QUALITY OF LIFE GRANT</w:t>
      </w:r>
      <w:r w:rsidR="007976FD" w:rsidRPr="00E9506C">
        <w:rPr>
          <w:rFonts w:ascii="Arial Rounded MT Bold" w:hAnsi="Arial Rounded MT Bold"/>
          <w:sz w:val="28"/>
          <w:szCs w:val="28"/>
        </w:rPr>
        <w:t xml:space="preserve"> PROGRAM</w:t>
      </w:r>
    </w:p>
    <w:p w14:paraId="43BDA0B9" w14:textId="0395A9B8" w:rsidR="00A041C8" w:rsidRPr="00E9506C" w:rsidRDefault="00A041C8" w:rsidP="00A041C8">
      <w:pPr>
        <w:jc w:val="center"/>
        <w:rPr>
          <w:rFonts w:ascii="Arial Rounded MT Bold" w:hAnsi="Arial Rounded MT Bold"/>
          <w:sz w:val="28"/>
          <w:szCs w:val="28"/>
        </w:rPr>
      </w:pPr>
      <w:r w:rsidRPr="00E9506C">
        <w:rPr>
          <w:rFonts w:ascii="Arial Rounded MT Bold" w:hAnsi="Arial Rounded MT Bold"/>
          <w:sz w:val="28"/>
          <w:szCs w:val="28"/>
        </w:rPr>
        <w:t>FISCAL YEAR 20</w:t>
      </w:r>
      <w:r w:rsidR="001F651C" w:rsidRPr="00E9506C">
        <w:rPr>
          <w:rFonts w:ascii="Arial Rounded MT Bold" w:hAnsi="Arial Rounded MT Bold"/>
          <w:sz w:val="28"/>
          <w:szCs w:val="28"/>
        </w:rPr>
        <w:t>2</w:t>
      </w:r>
      <w:r w:rsidR="00EA397C">
        <w:rPr>
          <w:rFonts w:ascii="Arial Rounded MT Bold" w:hAnsi="Arial Rounded MT Bold"/>
          <w:sz w:val="28"/>
          <w:szCs w:val="28"/>
        </w:rPr>
        <w:t>5</w:t>
      </w:r>
    </w:p>
    <w:p w14:paraId="5CCBC507" w14:textId="77777777" w:rsidR="0011758F" w:rsidRPr="00E9506C" w:rsidRDefault="00A041C8" w:rsidP="00A041C8">
      <w:pPr>
        <w:jc w:val="center"/>
        <w:rPr>
          <w:i/>
        </w:rPr>
      </w:pPr>
      <w:r w:rsidRPr="00E9506C">
        <w:rPr>
          <w:i/>
        </w:rPr>
        <w:t xml:space="preserve"> </w:t>
      </w:r>
      <w:r w:rsidR="002E68CB" w:rsidRPr="00E9506C">
        <w:rPr>
          <w:i/>
        </w:rPr>
        <w:t>“</w:t>
      </w:r>
      <w:r w:rsidRPr="00E9506C">
        <w:rPr>
          <w:i/>
        </w:rPr>
        <w:t>To Improve the Lives of New Mexicans with Disabilities</w:t>
      </w:r>
      <w:r w:rsidR="002E68CB" w:rsidRPr="00E9506C">
        <w:rPr>
          <w:i/>
        </w:rPr>
        <w:t>”</w:t>
      </w:r>
    </w:p>
    <w:p w14:paraId="105285FF" w14:textId="77777777" w:rsidR="0011758F" w:rsidRPr="00E9506C" w:rsidRDefault="0011758F"/>
    <w:p w14:paraId="48EB430E" w14:textId="77777777" w:rsidR="00C47802" w:rsidRPr="00E9506C" w:rsidRDefault="00C47802"/>
    <w:p w14:paraId="04784B81" w14:textId="77777777" w:rsidR="00C47802" w:rsidRPr="00E9506C" w:rsidRDefault="00AF1912">
      <w:r w:rsidRPr="00E9506C">
        <w:rPr>
          <w:noProof/>
        </w:rPr>
        <mc:AlternateContent>
          <mc:Choice Requires="wps">
            <w:drawing>
              <wp:anchor distT="0" distB="0" distL="114300" distR="114300" simplePos="0" relativeHeight="251657216" behindDoc="0" locked="0" layoutInCell="1" allowOverlap="1" wp14:anchorId="05606878" wp14:editId="5E946BAE">
                <wp:simplePos x="0" y="0"/>
                <wp:positionH relativeFrom="column">
                  <wp:posOffset>-76200</wp:posOffset>
                </wp:positionH>
                <wp:positionV relativeFrom="paragraph">
                  <wp:posOffset>152400</wp:posOffset>
                </wp:positionV>
                <wp:extent cx="6019800" cy="3383280"/>
                <wp:effectExtent l="38100" t="38100" r="38100" b="4572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383280"/>
                        </a:xfrm>
                        <a:prstGeom prst="rect">
                          <a:avLst/>
                        </a:prstGeom>
                        <a:solidFill>
                          <a:srgbClr val="FFFFFF"/>
                        </a:solidFill>
                        <a:ln w="76200" cmpd="thickThin">
                          <a:solidFill>
                            <a:srgbClr val="000000"/>
                          </a:solidFill>
                          <a:miter lim="800000"/>
                          <a:headEnd/>
                          <a:tailEnd/>
                        </a:ln>
                      </wps:spPr>
                      <wps:txbx>
                        <w:txbxContent>
                          <w:p w14:paraId="7EB2C01F" w14:textId="77777777" w:rsidR="002207F6" w:rsidRDefault="002207F6" w:rsidP="00CF1741"/>
                          <w:p w14:paraId="2A816FE1" w14:textId="77777777" w:rsidR="002207F6" w:rsidRPr="00EF2F4A" w:rsidRDefault="002207F6" w:rsidP="00CF1741">
                            <w:pPr>
                              <w:jc w:val="center"/>
                              <w:rPr>
                                <w:rFonts w:ascii="Arial" w:hAnsi="Arial" w:cs="Arial"/>
                                <w:sz w:val="40"/>
                              </w:rPr>
                            </w:pPr>
                            <w:r w:rsidRPr="00EF2F4A">
                              <w:rPr>
                                <w:rFonts w:ascii="Arial" w:hAnsi="Arial" w:cs="Arial"/>
                                <w:sz w:val="40"/>
                              </w:rPr>
                              <w:t>Key Dates</w:t>
                            </w:r>
                          </w:p>
                          <w:p w14:paraId="42ADE613" w14:textId="0C2640E7" w:rsidR="002207F6" w:rsidRPr="00EF2F4A" w:rsidRDefault="00DB09B4" w:rsidP="00CF1741">
                            <w:pPr>
                              <w:jc w:val="center"/>
                              <w:rPr>
                                <w:rFonts w:ascii="Arial" w:hAnsi="Arial" w:cs="Arial"/>
                                <w:b/>
                              </w:rPr>
                            </w:pPr>
                            <w:r w:rsidRPr="00EF2F4A">
                              <w:rPr>
                                <w:rFonts w:ascii="Arial" w:hAnsi="Arial" w:cs="Arial"/>
                                <w:b/>
                              </w:rPr>
                              <w:t xml:space="preserve">Grant Period: </w:t>
                            </w:r>
                            <w:r w:rsidR="00D265E1" w:rsidRPr="00EF2F4A">
                              <w:rPr>
                                <w:rFonts w:ascii="Arial" w:hAnsi="Arial" w:cs="Arial"/>
                                <w:b/>
                              </w:rPr>
                              <w:t>July</w:t>
                            </w:r>
                            <w:r w:rsidR="0095177F" w:rsidRPr="00EF2F4A">
                              <w:rPr>
                                <w:rFonts w:ascii="Arial" w:hAnsi="Arial" w:cs="Arial"/>
                                <w:b/>
                              </w:rPr>
                              <w:t xml:space="preserve"> 1</w:t>
                            </w:r>
                            <w:r w:rsidR="009B6D43" w:rsidRPr="00EF2F4A">
                              <w:rPr>
                                <w:rFonts w:ascii="Arial" w:hAnsi="Arial" w:cs="Arial"/>
                                <w:b/>
                              </w:rPr>
                              <w:t>5</w:t>
                            </w:r>
                            <w:r w:rsidRPr="00EF2F4A">
                              <w:rPr>
                                <w:rFonts w:ascii="Arial" w:hAnsi="Arial" w:cs="Arial"/>
                                <w:b/>
                              </w:rPr>
                              <w:t>, 20</w:t>
                            </w:r>
                            <w:r w:rsidR="001F651C" w:rsidRPr="00EF2F4A">
                              <w:rPr>
                                <w:rFonts w:ascii="Arial" w:hAnsi="Arial" w:cs="Arial"/>
                                <w:b/>
                              </w:rPr>
                              <w:t>2</w:t>
                            </w:r>
                            <w:r w:rsidR="00DF43FE" w:rsidRPr="00EF2F4A">
                              <w:rPr>
                                <w:rFonts w:ascii="Arial" w:hAnsi="Arial" w:cs="Arial"/>
                                <w:b/>
                              </w:rPr>
                              <w:t>4</w:t>
                            </w:r>
                            <w:r w:rsidR="00C036CD" w:rsidRPr="00EF2F4A">
                              <w:rPr>
                                <w:rFonts w:ascii="Arial" w:hAnsi="Arial" w:cs="Arial"/>
                                <w:b/>
                              </w:rPr>
                              <w:t xml:space="preserve"> – June </w:t>
                            </w:r>
                            <w:r w:rsidRPr="00EF2F4A">
                              <w:rPr>
                                <w:rFonts w:ascii="Arial" w:hAnsi="Arial" w:cs="Arial"/>
                                <w:b/>
                              </w:rPr>
                              <w:t>30, 202</w:t>
                            </w:r>
                            <w:r w:rsidR="00DF43FE" w:rsidRPr="00EF2F4A">
                              <w:rPr>
                                <w:rFonts w:ascii="Arial" w:hAnsi="Arial" w:cs="Arial"/>
                                <w:b/>
                              </w:rPr>
                              <w:t>5</w:t>
                            </w:r>
                          </w:p>
                          <w:p w14:paraId="246050DA" w14:textId="77777777" w:rsidR="002207F6" w:rsidRPr="00EF2F4A" w:rsidRDefault="002207F6" w:rsidP="00CF1741">
                            <w:pPr>
                              <w:rPr>
                                <w:rFonts w:ascii="Arial" w:hAnsi="Arial" w:cs="Arial"/>
                              </w:rPr>
                            </w:pPr>
                          </w:p>
                          <w:p w14:paraId="1E0A8EE5" w14:textId="004D527F" w:rsidR="002207F6" w:rsidRPr="00EF2F4A" w:rsidRDefault="00DF43FE" w:rsidP="00A041C8">
                            <w:pPr>
                              <w:ind w:left="720"/>
                              <w:rPr>
                                <w:rFonts w:ascii="Arial" w:hAnsi="Arial" w:cs="Arial"/>
                              </w:rPr>
                            </w:pPr>
                            <w:r w:rsidRPr="00EF2F4A">
                              <w:rPr>
                                <w:rFonts w:ascii="Arial" w:hAnsi="Arial" w:cs="Arial"/>
                                <w:b/>
                              </w:rPr>
                              <w:t>May</w:t>
                            </w:r>
                            <w:r w:rsidR="00E9506C" w:rsidRPr="00EF2F4A">
                              <w:rPr>
                                <w:rFonts w:ascii="Arial" w:hAnsi="Arial" w:cs="Arial"/>
                                <w:b/>
                              </w:rPr>
                              <w:t xml:space="preserve"> 1</w:t>
                            </w:r>
                            <w:r w:rsidRPr="00EF2F4A">
                              <w:rPr>
                                <w:rFonts w:ascii="Arial" w:hAnsi="Arial" w:cs="Arial"/>
                                <w:b/>
                              </w:rPr>
                              <w:t>3</w:t>
                            </w:r>
                            <w:r w:rsidR="00E9506C" w:rsidRPr="00EF2F4A">
                              <w:rPr>
                                <w:rFonts w:ascii="Arial" w:hAnsi="Arial" w:cs="Arial"/>
                                <w:b/>
                              </w:rPr>
                              <w:t xml:space="preserve">, </w:t>
                            </w:r>
                            <w:proofErr w:type="gramStart"/>
                            <w:r w:rsidR="00E9506C" w:rsidRPr="00EF2F4A">
                              <w:rPr>
                                <w:rFonts w:ascii="Arial" w:hAnsi="Arial" w:cs="Arial"/>
                                <w:b/>
                              </w:rPr>
                              <w:t>202</w:t>
                            </w:r>
                            <w:r w:rsidRPr="00EF2F4A">
                              <w:rPr>
                                <w:rFonts w:ascii="Arial" w:hAnsi="Arial" w:cs="Arial"/>
                                <w:b/>
                              </w:rPr>
                              <w:t>4</w:t>
                            </w:r>
                            <w:proofErr w:type="gramEnd"/>
                            <w:r w:rsidR="002207F6" w:rsidRPr="00EF2F4A">
                              <w:rPr>
                                <w:rFonts w:ascii="Arial" w:hAnsi="Arial" w:cs="Arial"/>
                                <w:b/>
                              </w:rPr>
                              <w:tab/>
                            </w:r>
                            <w:r w:rsidR="002207F6" w:rsidRPr="00EF2F4A">
                              <w:rPr>
                                <w:rFonts w:ascii="Arial" w:hAnsi="Arial" w:cs="Arial"/>
                              </w:rPr>
                              <w:t xml:space="preserve">Grant application period </w:t>
                            </w:r>
                            <w:r w:rsidR="002E68CB" w:rsidRPr="00EF2F4A">
                              <w:rPr>
                                <w:rFonts w:ascii="Arial" w:hAnsi="Arial" w:cs="Arial"/>
                                <w:b/>
                              </w:rPr>
                              <w:t>OPENS</w:t>
                            </w:r>
                          </w:p>
                          <w:p w14:paraId="1618968D" w14:textId="77777777" w:rsidR="002207F6" w:rsidRPr="00EF2F4A" w:rsidRDefault="002207F6" w:rsidP="00A041C8">
                            <w:pPr>
                              <w:ind w:left="720"/>
                              <w:rPr>
                                <w:rFonts w:ascii="Arial" w:hAnsi="Arial" w:cs="Arial"/>
                              </w:rPr>
                            </w:pPr>
                          </w:p>
                          <w:p w14:paraId="48544AE8" w14:textId="70DF4A27" w:rsidR="002207F6" w:rsidRPr="00EF2F4A" w:rsidRDefault="00E9506C" w:rsidP="00A6290F">
                            <w:pPr>
                              <w:ind w:left="720"/>
                              <w:rPr>
                                <w:rFonts w:ascii="Arial" w:hAnsi="Arial" w:cs="Arial"/>
                                <w:b/>
                              </w:rPr>
                            </w:pPr>
                            <w:r w:rsidRPr="00EF2F4A">
                              <w:rPr>
                                <w:rFonts w:ascii="Arial" w:hAnsi="Arial" w:cs="Arial"/>
                                <w:b/>
                              </w:rPr>
                              <w:t xml:space="preserve">June </w:t>
                            </w:r>
                            <w:r w:rsidR="00DF43FE" w:rsidRPr="00EF2F4A">
                              <w:rPr>
                                <w:rFonts w:ascii="Arial" w:hAnsi="Arial" w:cs="Arial"/>
                                <w:b/>
                              </w:rPr>
                              <w:t>14</w:t>
                            </w:r>
                            <w:r w:rsidRPr="00EF2F4A">
                              <w:rPr>
                                <w:rFonts w:ascii="Arial" w:hAnsi="Arial" w:cs="Arial"/>
                                <w:b/>
                              </w:rPr>
                              <w:t xml:space="preserve">, </w:t>
                            </w:r>
                            <w:proofErr w:type="gramStart"/>
                            <w:r w:rsidRPr="00EF2F4A">
                              <w:rPr>
                                <w:rFonts w:ascii="Arial" w:hAnsi="Arial" w:cs="Arial"/>
                                <w:b/>
                              </w:rPr>
                              <w:t>202</w:t>
                            </w:r>
                            <w:r w:rsidR="00DF43FE" w:rsidRPr="00EF2F4A">
                              <w:rPr>
                                <w:rFonts w:ascii="Arial" w:hAnsi="Arial" w:cs="Arial"/>
                                <w:b/>
                              </w:rPr>
                              <w:t>4</w:t>
                            </w:r>
                            <w:proofErr w:type="gramEnd"/>
                            <w:r w:rsidRPr="00EF2F4A">
                              <w:rPr>
                                <w:rFonts w:ascii="Arial" w:hAnsi="Arial" w:cs="Arial"/>
                                <w:b/>
                              </w:rPr>
                              <w:tab/>
                            </w:r>
                            <w:r w:rsidR="002207F6" w:rsidRPr="00EF2F4A">
                              <w:rPr>
                                <w:rFonts w:ascii="Arial" w:hAnsi="Arial" w:cs="Arial"/>
                                <w:b/>
                              </w:rPr>
                              <w:tab/>
                            </w:r>
                            <w:r w:rsidR="002E68CB" w:rsidRPr="00EF2F4A">
                              <w:rPr>
                                <w:rFonts w:ascii="Arial" w:hAnsi="Arial" w:cs="Arial"/>
                              </w:rPr>
                              <w:t>G</w:t>
                            </w:r>
                            <w:r w:rsidR="002207F6" w:rsidRPr="00EF2F4A">
                              <w:rPr>
                                <w:rFonts w:ascii="Arial" w:hAnsi="Arial" w:cs="Arial"/>
                              </w:rPr>
                              <w:t>rant application</w:t>
                            </w:r>
                            <w:r w:rsidR="002E68CB" w:rsidRPr="00EF2F4A">
                              <w:rPr>
                                <w:rFonts w:ascii="Arial" w:hAnsi="Arial" w:cs="Arial"/>
                              </w:rPr>
                              <w:t xml:space="preserve"> period </w:t>
                            </w:r>
                            <w:r w:rsidR="002E68CB" w:rsidRPr="00EF2F4A">
                              <w:rPr>
                                <w:rFonts w:ascii="Arial" w:hAnsi="Arial" w:cs="Arial"/>
                                <w:b/>
                              </w:rPr>
                              <w:t>CLOSES</w:t>
                            </w:r>
                          </w:p>
                          <w:p w14:paraId="64CA7C26" w14:textId="77777777" w:rsidR="002207F6" w:rsidRPr="00EF2F4A" w:rsidRDefault="002207F6" w:rsidP="00A041C8">
                            <w:pPr>
                              <w:ind w:left="720"/>
                              <w:rPr>
                                <w:rFonts w:ascii="Arial" w:hAnsi="Arial" w:cs="Arial"/>
                                <w:b/>
                              </w:rPr>
                            </w:pPr>
                          </w:p>
                          <w:p w14:paraId="47099DCA" w14:textId="29491B44" w:rsidR="002207F6" w:rsidRPr="00EF2F4A" w:rsidRDefault="00E9506C" w:rsidP="00A041C8">
                            <w:pPr>
                              <w:ind w:left="720"/>
                              <w:rPr>
                                <w:rFonts w:ascii="Arial" w:hAnsi="Arial" w:cs="Arial"/>
                              </w:rPr>
                            </w:pPr>
                            <w:r w:rsidRPr="00EF2F4A">
                              <w:rPr>
                                <w:rFonts w:ascii="Arial" w:hAnsi="Arial" w:cs="Arial"/>
                                <w:b/>
                              </w:rPr>
                              <w:t>June 2</w:t>
                            </w:r>
                            <w:r w:rsidR="00DF43FE" w:rsidRPr="00EF2F4A">
                              <w:rPr>
                                <w:rFonts w:ascii="Arial" w:hAnsi="Arial" w:cs="Arial"/>
                                <w:b/>
                              </w:rPr>
                              <w:t>8</w:t>
                            </w:r>
                            <w:r w:rsidRPr="00EF2F4A">
                              <w:rPr>
                                <w:rFonts w:ascii="Arial" w:hAnsi="Arial" w:cs="Arial"/>
                                <w:b/>
                              </w:rPr>
                              <w:t xml:space="preserve">, </w:t>
                            </w:r>
                            <w:proofErr w:type="gramStart"/>
                            <w:r w:rsidRPr="00EF2F4A">
                              <w:rPr>
                                <w:rFonts w:ascii="Arial" w:hAnsi="Arial" w:cs="Arial"/>
                                <w:b/>
                              </w:rPr>
                              <w:t>202</w:t>
                            </w:r>
                            <w:r w:rsidR="00DF43FE" w:rsidRPr="00EF2F4A">
                              <w:rPr>
                                <w:rFonts w:ascii="Arial" w:hAnsi="Arial" w:cs="Arial"/>
                                <w:b/>
                              </w:rPr>
                              <w:t>4</w:t>
                            </w:r>
                            <w:proofErr w:type="gramEnd"/>
                            <w:r w:rsidR="002207F6" w:rsidRPr="00EF2F4A">
                              <w:rPr>
                                <w:rFonts w:ascii="Arial" w:hAnsi="Arial" w:cs="Arial"/>
                                <w:b/>
                              </w:rPr>
                              <w:tab/>
                            </w:r>
                            <w:r w:rsidR="002207F6" w:rsidRPr="00EF2F4A">
                              <w:rPr>
                                <w:rFonts w:ascii="Arial" w:hAnsi="Arial" w:cs="Arial"/>
                              </w:rPr>
                              <w:t>QOL applicants</w:t>
                            </w:r>
                            <w:r w:rsidR="002207F6" w:rsidRPr="00EF2F4A">
                              <w:rPr>
                                <w:rFonts w:ascii="Arial" w:hAnsi="Arial" w:cs="Arial"/>
                                <w:b/>
                              </w:rPr>
                              <w:t xml:space="preserve"> </w:t>
                            </w:r>
                            <w:r w:rsidR="002207F6" w:rsidRPr="00EF2F4A">
                              <w:rPr>
                                <w:rFonts w:ascii="Arial" w:hAnsi="Arial" w:cs="Arial"/>
                              </w:rPr>
                              <w:t>notified of grant award</w:t>
                            </w:r>
                            <w:r w:rsidR="006C6BF8" w:rsidRPr="00EF2F4A">
                              <w:rPr>
                                <w:rFonts w:ascii="Arial" w:hAnsi="Arial" w:cs="Arial"/>
                              </w:rPr>
                              <w:t xml:space="preserve"> status</w:t>
                            </w:r>
                          </w:p>
                          <w:p w14:paraId="7C682AB3" w14:textId="433B106F" w:rsidR="004D272D" w:rsidRPr="00EF2F4A" w:rsidRDefault="004D272D" w:rsidP="00A041C8">
                            <w:pPr>
                              <w:ind w:left="720"/>
                              <w:rPr>
                                <w:rFonts w:ascii="Arial" w:hAnsi="Arial" w:cs="Arial"/>
                              </w:rPr>
                            </w:pPr>
                          </w:p>
                          <w:p w14:paraId="4BF25275" w14:textId="544E4118" w:rsidR="004D272D" w:rsidRPr="00EF2F4A" w:rsidRDefault="004D272D" w:rsidP="00A041C8">
                            <w:pPr>
                              <w:ind w:left="720"/>
                              <w:rPr>
                                <w:rFonts w:ascii="Arial" w:hAnsi="Arial" w:cs="Arial"/>
                              </w:rPr>
                            </w:pPr>
                            <w:r w:rsidRPr="00EF2F4A">
                              <w:rPr>
                                <w:rFonts w:ascii="Arial" w:hAnsi="Arial" w:cs="Arial"/>
                                <w:b/>
                                <w:bCs/>
                              </w:rPr>
                              <w:t>July 1</w:t>
                            </w:r>
                            <w:r w:rsidR="00DF43FE" w:rsidRPr="00EF2F4A">
                              <w:rPr>
                                <w:rFonts w:ascii="Arial" w:hAnsi="Arial" w:cs="Arial"/>
                                <w:b/>
                                <w:bCs/>
                              </w:rPr>
                              <w:t>7</w:t>
                            </w:r>
                            <w:r w:rsidRPr="00EF2F4A">
                              <w:rPr>
                                <w:rFonts w:ascii="Arial" w:hAnsi="Arial" w:cs="Arial"/>
                                <w:b/>
                                <w:bCs/>
                              </w:rPr>
                              <w:t xml:space="preserve">, </w:t>
                            </w:r>
                            <w:proofErr w:type="gramStart"/>
                            <w:r w:rsidRPr="00EF2F4A">
                              <w:rPr>
                                <w:rFonts w:ascii="Arial" w:hAnsi="Arial" w:cs="Arial"/>
                                <w:b/>
                                <w:bCs/>
                              </w:rPr>
                              <w:t>202</w:t>
                            </w:r>
                            <w:r w:rsidR="00DF43FE" w:rsidRPr="00EF2F4A">
                              <w:rPr>
                                <w:rFonts w:ascii="Arial" w:hAnsi="Arial" w:cs="Arial"/>
                                <w:b/>
                                <w:bCs/>
                              </w:rPr>
                              <w:t>4</w:t>
                            </w:r>
                            <w:proofErr w:type="gramEnd"/>
                            <w:r w:rsidRPr="00EF2F4A">
                              <w:rPr>
                                <w:rFonts w:ascii="Arial" w:hAnsi="Arial" w:cs="Arial"/>
                              </w:rPr>
                              <w:tab/>
                              <w:t xml:space="preserve">Grant period begins </w:t>
                            </w:r>
                            <w:r w:rsidRPr="00EF2F4A">
                              <w:rPr>
                                <w:rFonts w:ascii="Arial" w:hAnsi="Arial" w:cs="Arial"/>
                                <w:i/>
                                <w:iCs/>
                              </w:rPr>
                              <w:t>upon GCD’s issuing a PO</w:t>
                            </w:r>
                          </w:p>
                          <w:p w14:paraId="56F71C02" w14:textId="77777777" w:rsidR="002207F6" w:rsidRPr="00EF2F4A" w:rsidRDefault="002207F6" w:rsidP="00A041C8">
                            <w:pPr>
                              <w:ind w:left="720"/>
                              <w:rPr>
                                <w:rFonts w:ascii="Arial" w:hAnsi="Arial" w:cs="Arial"/>
                              </w:rPr>
                            </w:pPr>
                          </w:p>
                          <w:p w14:paraId="60FA5975" w14:textId="576FF2E1" w:rsidR="002207F6" w:rsidRPr="00EF2F4A" w:rsidRDefault="00E9506C" w:rsidP="00A041C8">
                            <w:pPr>
                              <w:ind w:left="720"/>
                              <w:rPr>
                                <w:rFonts w:ascii="Arial" w:hAnsi="Arial" w:cs="Arial"/>
                              </w:rPr>
                            </w:pPr>
                            <w:r w:rsidRPr="00EF2F4A">
                              <w:rPr>
                                <w:rFonts w:ascii="Arial" w:hAnsi="Arial" w:cs="Arial"/>
                                <w:b/>
                              </w:rPr>
                              <w:t xml:space="preserve">August 15, </w:t>
                            </w:r>
                            <w:proofErr w:type="gramStart"/>
                            <w:r w:rsidRPr="00EF2F4A">
                              <w:rPr>
                                <w:rFonts w:ascii="Arial" w:hAnsi="Arial" w:cs="Arial"/>
                                <w:b/>
                              </w:rPr>
                              <w:t>202</w:t>
                            </w:r>
                            <w:r w:rsidR="00DF43FE" w:rsidRPr="00EF2F4A">
                              <w:rPr>
                                <w:rFonts w:ascii="Arial" w:hAnsi="Arial" w:cs="Arial"/>
                                <w:b/>
                              </w:rPr>
                              <w:t>4</w:t>
                            </w:r>
                            <w:proofErr w:type="gramEnd"/>
                            <w:r w:rsidR="009B6D43" w:rsidRPr="00EF2F4A">
                              <w:rPr>
                                <w:rFonts w:ascii="Arial" w:hAnsi="Arial" w:cs="Arial"/>
                                <w:b/>
                              </w:rPr>
                              <w:tab/>
                            </w:r>
                            <w:r w:rsidR="00C036CD" w:rsidRPr="00EF2F4A">
                              <w:rPr>
                                <w:rFonts w:ascii="Arial" w:hAnsi="Arial" w:cs="Arial"/>
                              </w:rPr>
                              <w:t>First m</w:t>
                            </w:r>
                            <w:r w:rsidR="002207F6" w:rsidRPr="00EF2F4A">
                              <w:rPr>
                                <w:rFonts w:ascii="Arial" w:hAnsi="Arial" w:cs="Arial"/>
                              </w:rPr>
                              <w:t>onthly report due</w:t>
                            </w:r>
                            <w:r w:rsidR="002D0BDB" w:rsidRPr="00EF2F4A">
                              <w:rPr>
                                <w:rFonts w:ascii="Arial" w:hAnsi="Arial" w:cs="Arial"/>
                              </w:rPr>
                              <w:t xml:space="preserve"> </w:t>
                            </w:r>
                          </w:p>
                          <w:p w14:paraId="7F46CA72" w14:textId="77777777" w:rsidR="002207F6" w:rsidRPr="00EF2F4A" w:rsidRDefault="002207F6" w:rsidP="00A041C8">
                            <w:pPr>
                              <w:ind w:left="720"/>
                              <w:rPr>
                                <w:rFonts w:ascii="Arial" w:hAnsi="Arial" w:cs="Arial"/>
                                <w:b/>
                              </w:rPr>
                            </w:pPr>
                          </w:p>
                          <w:p w14:paraId="59D17BA9" w14:textId="30969A52" w:rsidR="002207F6" w:rsidRPr="00EF2F4A" w:rsidRDefault="00E9506C" w:rsidP="00A041C8">
                            <w:pPr>
                              <w:ind w:left="720"/>
                              <w:rPr>
                                <w:rFonts w:ascii="Arial" w:hAnsi="Arial" w:cs="Arial"/>
                              </w:rPr>
                            </w:pPr>
                            <w:r w:rsidRPr="00EF2F4A">
                              <w:rPr>
                                <w:rFonts w:ascii="Arial" w:hAnsi="Arial" w:cs="Arial"/>
                                <w:b/>
                              </w:rPr>
                              <w:t xml:space="preserve">June </w:t>
                            </w:r>
                            <w:r w:rsidR="00DF43FE" w:rsidRPr="00EF2F4A">
                              <w:rPr>
                                <w:rFonts w:ascii="Arial" w:hAnsi="Arial" w:cs="Arial"/>
                                <w:b/>
                              </w:rPr>
                              <w:t>9</w:t>
                            </w:r>
                            <w:r w:rsidRPr="00EF2F4A">
                              <w:rPr>
                                <w:rFonts w:ascii="Arial" w:hAnsi="Arial" w:cs="Arial"/>
                                <w:b/>
                              </w:rPr>
                              <w:t xml:space="preserve">, </w:t>
                            </w:r>
                            <w:proofErr w:type="gramStart"/>
                            <w:r w:rsidRPr="00EF2F4A">
                              <w:rPr>
                                <w:rFonts w:ascii="Arial" w:hAnsi="Arial" w:cs="Arial"/>
                                <w:b/>
                              </w:rPr>
                              <w:t>202</w:t>
                            </w:r>
                            <w:r w:rsidR="00DF43FE" w:rsidRPr="00EF2F4A">
                              <w:rPr>
                                <w:rFonts w:ascii="Arial" w:hAnsi="Arial" w:cs="Arial"/>
                                <w:b/>
                              </w:rPr>
                              <w:t>5</w:t>
                            </w:r>
                            <w:proofErr w:type="gramEnd"/>
                            <w:r w:rsidR="00DB09B4" w:rsidRPr="00EF2F4A">
                              <w:rPr>
                                <w:rFonts w:ascii="Arial" w:hAnsi="Arial" w:cs="Arial"/>
                                <w:b/>
                              </w:rPr>
                              <w:t xml:space="preserve"> </w:t>
                            </w:r>
                            <w:r w:rsidR="00C036CD" w:rsidRPr="00EF2F4A">
                              <w:rPr>
                                <w:rFonts w:ascii="Arial" w:hAnsi="Arial" w:cs="Arial"/>
                              </w:rPr>
                              <w:tab/>
                            </w:r>
                            <w:r w:rsidR="002207F6" w:rsidRPr="00EF2F4A">
                              <w:rPr>
                                <w:rFonts w:ascii="Arial" w:hAnsi="Arial" w:cs="Arial"/>
                              </w:rPr>
                              <w:t>All QOL grant</w:t>
                            </w:r>
                            <w:r w:rsidRPr="00EF2F4A">
                              <w:rPr>
                                <w:rFonts w:ascii="Arial" w:hAnsi="Arial" w:cs="Arial"/>
                              </w:rPr>
                              <w:t xml:space="preserve"> activities</w:t>
                            </w:r>
                            <w:r w:rsidR="002207F6" w:rsidRPr="00EF2F4A">
                              <w:rPr>
                                <w:rFonts w:ascii="Arial" w:hAnsi="Arial" w:cs="Arial"/>
                              </w:rPr>
                              <w:t xml:space="preserve"> </w:t>
                            </w:r>
                            <w:r w:rsidR="002207F6" w:rsidRPr="00EF2F4A">
                              <w:rPr>
                                <w:rFonts w:ascii="Arial" w:hAnsi="Arial" w:cs="Arial"/>
                                <w:b/>
                                <w:u w:val="single"/>
                              </w:rPr>
                              <w:t>must</w:t>
                            </w:r>
                            <w:r w:rsidR="002207F6" w:rsidRPr="00EF2F4A">
                              <w:rPr>
                                <w:rFonts w:ascii="Arial" w:hAnsi="Arial" w:cs="Arial"/>
                              </w:rPr>
                              <w:t xml:space="preserve"> be completed </w:t>
                            </w:r>
                          </w:p>
                          <w:p w14:paraId="5481F329" w14:textId="77777777" w:rsidR="002207F6" w:rsidRPr="00EF2F4A" w:rsidRDefault="002207F6" w:rsidP="00A041C8">
                            <w:pPr>
                              <w:ind w:left="720"/>
                              <w:rPr>
                                <w:rFonts w:ascii="Arial" w:hAnsi="Arial" w:cs="Arial"/>
                              </w:rPr>
                            </w:pPr>
                          </w:p>
                          <w:p w14:paraId="185A53E6" w14:textId="1B0962C5" w:rsidR="002207F6" w:rsidRPr="00EF2F4A" w:rsidRDefault="00E9506C" w:rsidP="00DB09B4">
                            <w:pPr>
                              <w:tabs>
                                <w:tab w:val="left" w:pos="2970"/>
                              </w:tabs>
                              <w:ind w:left="3600" w:hanging="2880"/>
                              <w:rPr>
                                <w:rFonts w:ascii="Arial" w:hAnsi="Arial" w:cs="Arial"/>
                              </w:rPr>
                            </w:pPr>
                            <w:r w:rsidRPr="00EF2F4A">
                              <w:rPr>
                                <w:rFonts w:ascii="Arial" w:hAnsi="Arial" w:cs="Arial"/>
                                <w:b/>
                              </w:rPr>
                              <w:t>June 1</w:t>
                            </w:r>
                            <w:r w:rsidR="00DF43FE" w:rsidRPr="00EF2F4A">
                              <w:rPr>
                                <w:rFonts w:ascii="Arial" w:hAnsi="Arial" w:cs="Arial"/>
                                <w:b/>
                              </w:rPr>
                              <w:t>6</w:t>
                            </w:r>
                            <w:r w:rsidRPr="00EF2F4A">
                              <w:rPr>
                                <w:rFonts w:ascii="Arial" w:hAnsi="Arial" w:cs="Arial"/>
                                <w:b/>
                              </w:rPr>
                              <w:t xml:space="preserve">, </w:t>
                            </w:r>
                            <w:proofErr w:type="gramStart"/>
                            <w:r w:rsidRPr="00EF2F4A">
                              <w:rPr>
                                <w:rFonts w:ascii="Arial" w:hAnsi="Arial" w:cs="Arial"/>
                                <w:b/>
                              </w:rPr>
                              <w:t>202</w:t>
                            </w:r>
                            <w:r w:rsidR="00DF43FE" w:rsidRPr="00EF2F4A">
                              <w:rPr>
                                <w:rFonts w:ascii="Arial" w:hAnsi="Arial" w:cs="Arial"/>
                                <w:b/>
                              </w:rPr>
                              <w:t>5</w:t>
                            </w:r>
                            <w:proofErr w:type="gramEnd"/>
                            <w:r w:rsidR="008A38F3" w:rsidRPr="00EF2F4A">
                              <w:rPr>
                                <w:rFonts w:ascii="Arial" w:hAnsi="Arial" w:cs="Arial"/>
                                <w:b/>
                              </w:rPr>
                              <w:t xml:space="preserve">         </w:t>
                            </w:r>
                            <w:r w:rsidR="005E3701" w:rsidRPr="00EF2F4A">
                              <w:rPr>
                                <w:rFonts w:ascii="Arial" w:hAnsi="Arial" w:cs="Arial"/>
                              </w:rPr>
                              <w:t>Final report</w:t>
                            </w:r>
                            <w:r w:rsidR="00A6290F" w:rsidRPr="00EF2F4A">
                              <w:rPr>
                                <w:rFonts w:ascii="Arial" w:hAnsi="Arial" w:cs="Arial"/>
                              </w:rPr>
                              <w:t xml:space="preserve"> and invoice </w:t>
                            </w:r>
                            <w:r w:rsidR="002207F6" w:rsidRPr="00EF2F4A">
                              <w:rPr>
                                <w:rFonts w:ascii="Arial" w:hAnsi="Arial" w:cs="Arial"/>
                                <w:b/>
                                <w:u w:val="single"/>
                              </w:rPr>
                              <w:t>must</w:t>
                            </w:r>
                            <w:r w:rsidR="002207F6" w:rsidRPr="00EF2F4A">
                              <w:rPr>
                                <w:rFonts w:ascii="Arial" w:hAnsi="Arial" w:cs="Arial"/>
                              </w:rPr>
                              <w:t xml:space="preserve"> be submitted to GCD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06878" id="_x0000_t202" coordsize="21600,21600" o:spt="202" path="m,l,21600r21600,l21600,xe">
                <v:stroke joinstyle="miter"/>
                <v:path gradientshapeok="t" o:connecttype="rect"/>
              </v:shapetype>
              <v:shape id="Text Box 8" o:spid="_x0000_s1026" type="#_x0000_t202" style="position:absolute;margin-left:-6pt;margin-top:12pt;width:474pt;height:26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" strokeweight="6pt">
                <v:stroke linestyle="thickThin"/>
                <v:textbox>
                  <w:txbxContent>
                    <w:p w14:paraId="7EB2C01F" w14:textId="77777777" w:rsidR="002207F6" w:rsidRDefault="002207F6" w:rsidP="00CF1741"/>
                    <w:p w14:paraId="2A816FE1" w14:textId="77777777" w:rsidR="002207F6" w:rsidRPr="00EF2F4A" w:rsidRDefault="002207F6" w:rsidP="00CF1741">
                      <w:pPr>
                        <w:jc w:val="center"/>
                        <w:rPr>
                          <w:rFonts w:ascii="Arial" w:hAnsi="Arial" w:cs="Arial"/>
                          <w:sz w:val="40"/>
                        </w:rPr>
                      </w:pPr>
                      <w:r w:rsidRPr="00EF2F4A">
                        <w:rPr>
                          <w:rFonts w:ascii="Arial" w:hAnsi="Arial" w:cs="Arial"/>
                          <w:sz w:val="40"/>
                        </w:rPr>
                        <w:t>Key Dates</w:t>
                      </w:r>
                    </w:p>
                    <w:p w14:paraId="42ADE613" w14:textId="0C2640E7" w:rsidR="002207F6" w:rsidRPr="00EF2F4A" w:rsidRDefault="00DB09B4" w:rsidP="00CF1741">
                      <w:pPr>
                        <w:jc w:val="center"/>
                        <w:rPr>
                          <w:rFonts w:ascii="Arial" w:hAnsi="Arial" w:cs="Arial"/>
                          <w:b/>
                        </w:rPr>
                      </w:pPr>
                      <w:r w:rsidRPr="00EF2F4A">
                        <w:rPr>
                          <w:rFonts w:ascii="Arial" w:hAnsi="Arial" w:cs="Arial"/>
                          <w:b/>
                        </w:rPr>
                        <w:t xml:space="preserve">Grant Period: </w:t>
                      </w:r>
                      <w:r w:rsidR="00D265E1" w:rsidRPr="00EF2F4A">
                        <w:rPr>
                          <w:rFonts w:ascii="Arial" w:hAnsi="Arial" w:cs="Arial"/>
                          <w:b/>
                        </w:rPr>
                        <w:t>July</w:t>
                      </w:r>
                      <w:r w:rsidR="0095177F" w:rsidRPr="00EF2F4A">
                        <w:rPr>
                          <w:rFonts w:ascii="Arial" w:hAnsi="Arial" w:cs="Arial"/>
                          <w:b/>
                        </w:rPr>
                        <w:t xml:space="preserve"> 1</w:t>
                      </w:r>
                      <w:r w:rsidR="009B6D43" w:rsidRPr="00EF2F4A">
                        <w:rPr>
                          <w:rFonts w:ascii="Arial" w:hAnsi="Arial" w:cs="Arial"/>
                          <w:b/>
                        </w:rPr>
                        <w:t>5</w:t>
                      </w:r>
                      <w:r w:rsidRPr="00EF2F4A">
                        <w:rPr>
                          <w:rFonts w:ascii="Arial" w:hAnsi="Arial" w:cs="Arial"/>
                          <w:b/>
                        </w:rPr>
                        <w:t>, 20</w:t>
                      </w:r>
                      <w:r w:rsidR="001F651C" w:rsidRPr="00EF2F4A">
                        <w:rPr>
                          <w:rFonts w:ascii="Arial" w:hAnsi="Arial" w:cs="Arial"/>
                          <w:b/>
                        </w:rPr>
                        <w:t>2</w:t>
                      </w:r>
                      <w:r w:rsidR="00DF43FE" w:rsidRPr="00EF2F4A">
                        <w:rPr>
                          <w:rFonts w:ascii="Arial" w:hAnsi="Arial" w:cs="Arial"/>
                          <w:b/>
                        </w:rPr>
                        <w:t>4</w:t>
                      </w:r>
                      <w:r w:rsidR="00C036CD" w:rsidRPr="00EF2F4A">
                        <w:rPr>
                          <w:rFonts w:ascii="Arial" w:hAnsi="Arial" w:cs="Arial"/>
                          <w:b/>
                        </w:rPr>
                        <w:t xml:space="preserve"> – June </w:t>
                      </w:r>
                      <w:r w:rsidRPr="00EF2F4A">
                        <w:rPr>
                          <w:rFonts w:ascii="Arial" w:hAnsi="Arial" w:cs="Arial"/>
                          <w:b/>
                        </w:rPr>
                        <w:t>30, 202</w:t>
                      </w:r>
                      <w:r w:rsidR="00DF43FE" w:rsidRPr="00EF2F4A">
                        <w:rPr>
                          <w:rFonts w:ascii="Arial" w:hAnsi="Arial" w:cs="Arial"/>
                          <w:b/>
                        </w:rPr>
                        <w:t>5</w:t>
                      </w:r>
                    </w:p>
                    <w:p w14:paraId="246050DA" w14:textId="77777777" w:rsidR="002207F6" w:rsidRPr="00EF2F4A" w:rsidRDefault="002207F6" w:rsidP="00CF1741">
                      <w:pPr>
                        <w:rPr>
                          <w:rFonts w:ascii="Arial" w:hAnsi="Arial" w:cs="Arial"/>
                        </w:rPr>
                      </w:pPr>
                    </w:p>
                    <w:p w14:paraId="1E0A8EE5" w14:textId="004D527F" w:rsidR="002207F6" w:rsidRPr="00EF2F4A" w:rsidRDefault="00DF43FE" w:rsidP="00A041C8">
                      <w:pPr>
                        <w:ind w:left="720"/>
                        <w:rPr>
                          <w:rFonts w:ascii="Arial" w:hAnsi="Arial" w:cs="Arial"/>
                        </w:rPr>
                      </w:pPr>
                      <w:r w:rsidRPr="00EF2F4A">
                        <w:rPr>
                          <w:rFonts w:ascii="Arial" w:hAnsi="Arial" w:cs="Arial"/>
                          <w:b/>
                        </w:rPr>
                        <w:t>May</w:t>
                      </w:r>
                      <w:r w:rsidR="00E9506C" w:rsidRPr="00EF2F4A">
                        <w:rPr>
                          <w:rFonts w:ascii="Arial" w:hAnsi="Arial" w:cs="Arial"/>
                          <w:b/>
                        </w:rPr>
                        <w:t xml:space="preserve"> 1</w:t>
                      </w:r>
                      <w:r w:rsidRPr="00EF2F4A">
                        <w:rPr>
                          <w:rFonts w:ascii="Arial" w:hAnsi="Arial" w:cs="Arial"/>
                          <w:b/>
                        </w:rPr>
                        <w:t>3</w:t>
                      </w:r>
                      <w:r w:rsidR="00E9506C" w:rsidRPr="00EF2F4A">
                        <w:rPr>
                          <w:rFonts w:ascii="Arial" w:hAnsi="Arial" w:cs="Arial"/>
                          <w:b/>
                        </w:rPr>
                        <w:t xml:space="preserve">, </w:t>
                      </w:r>
                      <w:proofErr w:type="gramStart"/>
                      <w:r w:rsidR="00E9506C" w:rsidRPr="00EF2F4A">
                        <w:rPr>
                          <w:rFonts w:ascii="Arial" w:hAnsi="Arial" w:cs="Arial"/>
                          <w:b/>
                        </w:rPr>
                        <w:t>202</w:t>
                      </w:r>
                      <w:r w:rsidRPr="00EF2F4A">
                        <w:rPr>
                          <w:rFonts w:ascii="Arial" w:hAnsi="Arial" w:cs="Arial"/>
                          <w:b/>
                        </w:rPr>
                        <w:t>4</w:t>
                      </w:r>
                      <w:proofErr w:type="gramEnd"/>
                      <w:r w:rsidR="002207F6" w:rsidRPr="00EF2F4A">
                        <w:rPr>
                          <w:rFonts w:ascii="Arial" w:hAnsi="Arial" w:cs="Arial"/>
                          <w:b/>
                        </w:rPr>
                        <w:tab/>
                      </w:r>
                      <w:r w:rsidR="002207F6" w:rsidRPr="00EF2F4A">
                        <w:rPr>
                          <w:rFonts w:ascii="Arial" w:hAnsi="Arial" w:cs="Arial"/>
                        </w:rPr>
                        <w:t xml:space="preserve">Grant application period </w:t>
                      </w:r>
                      <w:r w:rsidR="002E68CB" w:rsidRPr="00EF2F4A">
                        <w:rPr>
                          <w:rFonts w:ascii="Arial" w:hAnsi="Arial" w:cs="Arial"/>
                          <w:b/>
                        </w:rPr>
                        <w:t>OPENS</w:t>
                      </w:r>
                    </w:p>
                    <w:p w14:paraId="1618968D" w14:textId="77777777" w:rsidR="002207F6" w:rsidRPr="00EF2F4A" w:rsidRDefault="002207F6" w:rsidP="00A041C8">
                      <w:pPr>
                        <w:ind w:left="720"/>
                        <w:rPr>
                          <w:rFonts w:ascii="Arial" w:hAnsi="Arial" w:cs="Arial"/>
                        </w:rPr>
                      </w:pPr>
                    </w:p>
                    <w:p w14:paraId="48544AE8" w14:textId="70DF4A27" w:rsidR="002207F6" w:rsidRPr="00EF2F4A" w:rsidRDefault="00E9506C" w:rsidP="00A6290F">
                      <w:pPr>
                        <w:ind w:left="720"/>
                        <w:rPr>
                          <w:rFonts w:ascii="Arial" w:hAnsi="Arial" w:cs="Arial"/>
                          <w:b/>
                        </w:rPr>
                      </w:pPr>
                      <w:r w:rsidRPr="00EF2F4A">
                        <w:rPr>
                          <w:rFonts w:ascii="Arial" w:hAnsi="Arial" w:cs="Arial"/>
                          <w:b/>
                        </w:rPr>
                        <w:t xml:space="preserve">June </w:t>
                      </w:r>
                      <w:r w:rsidR="00DF43FE" w:rsidRPr="00EF2F4A">
                        <w:rPr>
                          <w:rFonts w:ascii="Arial" w:hAnsi="Arial" w:cs="Arial"/>
                          <w:b/>
                        </w:rPr>
                        <w:t>14</w:t>
                      </w:r>
                      <w:r w:rsidRPr="00EF2F4A">
                        <w:rPr>
                          <w:rFonts w:ascii="Arial" w:hAnsi="Arial" w:cs="Arial"/>
                          <w:b/>
                        </w:rPr>
                        <w:t xml:space="preserve">, </w:t>
                      </w:r>
                      <w:proofErr w:type="gramStart"/>
                      <w:r w:rsidRPr="00EF2F4A">
                        <w:rPr>
                          <w:rFonts w:ascii="Arial" w:hAnsi="Arial" w:cs="Arial"/>
                          <w:b/>
                        </w:rPr>
                        <w:t>202</w:t>
                      </w:r>
                      <w:r w:rsidR="00DF43FE" w:rsidRPr="00EF2F4A">
                        <w:rPr>
                          <w:rFonts w:ascii="Arial" w:hAnsi="Arial" w:cs="Arial"/>
                          <w:b/>
                        </w:rPr>
                        <w:t>4</w:t>
                      </w:r>
                      <w:proofErr w:type="gramEnd"/>
                      <w:r w:rsidRPr="00EF2F4A">
                        <w:rPr>
                          <w:rFonts w:ascii="Arial" w:hAnsi="Arial" w:cs="Arial"/>
                          <w:b/>
                        </w:rPr>
                        <w:tab/>
                      </w:r>
                      <w:r w:rsidR="002207F6" w:rsidRPr="00EF2F4A">
                        <w:rPr>
                          <w:rFonts w:ascii="Arial" w:hAnsi="Arial" w:cs="Arial"/>
                          <w:b/>
                        </w:rPr>
                        <w:tab/>
                      </w:r>
                      <w:r w:rsidR="002E68CB" w:rsidRPr="00EF2F4A">
                        <w:rPr>
                          <w:rFonts w:ascii="Arial" w:hAnsi="Arial" w:cs="Arial"/>
                        </w:rPr>
                        <w:t>G</w:t>
                      </w:r>
                      <w:r w:rsidR="002207F6" w:rsidRPr="00EF2F4A">
                        <w:rPr>
                          <w:rFonts w:ascii="Arial" w:hAnsi="Arial" w:cs="Arial"/>
                        </w:rPr>
                        <w:t>rant application</w:t>
                      </w:r>
                      <w:r w:rsidR="002E68CB" w:rsidRPr="00EF2F4A">
                        <w:rPr>
                          <w:rFonts w:ascii="Arial" w:hAnsi="Arial" w:cs="Arial"/>
                        </w:rPr>
                        <w:t xml:space="preserve"> period </w:t>
                      </w:r>
                      <w:r w:rsidR="002E68CB" w:rsidRPr="00EF2F4A">
                        <w:rPr>
                          <w:rFonts w:ascii="Arial" w:hAnsi="Arial" w:cs="Arial"/>
                          <w:b/>
                        </w:rPr>
                        <w:t>CLOSES</w:t>
                      </w:r>
                    </w:p>
                    <w:p w14:paraId="64CA7C26" w14:textId="77777777" w:rsidR="002207F6" w:rsidRPr="00EF2F4A" w:rsidRDefault="002207F6" w:rsidP="00A041C8">
                      <w:pPr>
                        <w:ind w:left="720"/>
                        <w:rPr>
                          <w:rFonts w:ascii="Arial" w:hAnsi="Arial" w:cs="Arial"/>
                          <w:b/>
                        </w:rPr>
                      </w:pPr>
                    </w:p>
                    <w:p w14:paraId="47099DCA" w14:textId="29491B44" w:rsidR="002207F6" w:rsidRPr="00EF2F4A" w:rsidRDefault="00E9506C" w:rsidP="00A041C8">
                      <w:pPr>
                        <w:ind w:left="720"/>
                        <w:rPr>
                          <w:rFonts w:ascii="Arial" w:hAnsi="Arial" w:cs="Arial"/>
                        </w:rPr>
                      </w:pPr>
                      <w:r w:rsidRPr="00EF2F4A">
                        <w:rPr>
                          <w:rFonts w:ascii="Arial" w:hAnsi="Arial" w:cs="Arial"/>
                          <w:b/>
                        </w:rPr>
                        <w:t>June 2</w:t>
                      </w:r>
                      <w:r w:rsidR="00DF43FE" w:rsidRPr="00EF2F4A">
                        <w:rPr>
                          <w:rFonts w:ascii="Arial" w:hAnsi="Arial" w:cs="Arial"/>
                          <w:b/>
                        </w:rPr>
                        <w:t>8</w:t>
                      </w:r>
                      <w:r w:rsidRPr="00EF2F4A">
                        <w:rPr>
                          <w:rFonts w:ascii="Arial" w:hAnsi="Arial" w:cs="Arial"/>
                          <w:b/>
                        </w:rPr>
                        <w:t xml:space="preserve">, </w:t>
                      </w:r>
                      <w:proofErr w:type="gramStart"/>
                      <w:r w:rsidRPr="00EF2F4A">
                        <w:rPr>
                          <w:rFonts w:ascii="Arial" w:hAnsi="Arial" w:cs="Arial"/>
                          <w:b/>
                        </w:rPr>
                        <w:t>202</w:t>
                      </w:r>
                      <w:r w:rsidR="00DF43FE" w:rsidRPr="00EF2F4A">
                        <w:rPr>
                          <w:rFonts w:ascii="Arial" w:hAnsi="Arial" w:cs="Arial"/>
                          <w:b/>
                        </w:rPr>
                        <w:t>4</w:t>
                      </w:r>
                      <w:proofErr w:type="gramEnd"/>
                      <w:r w:rsidR="002207F6" w:rsidRPr="00EF2F4A">
                        <w:rPr>
                          <w:rFonts w:ascii="Arial" w:hAnsi="Arial" w:cs="Arial"/>
                          <w:b/>
                        </w:rPr>
                        <w:tab/>
                      </w:r>
                      <w:r w:rsidR="002207F6" w:rsidRPr="00EF2F4A">
                        <w:rPr>
                          <w:rFonts w:ascii="Arial" w:hAnsi="Arial" w:cs="Arial"/>
                        </w:rPr>
                        <w:t>QOL applicants</w:t>
                      </w:r>
                      <w:r w:rsidR="002207F6" w:rsidRPr="00EF2F4A">
                        <w:rPr>
                          <w:rFonts w:ascii="Arial" w:hAnsi="Arial" w:cs="Arial"/>
                          <w:b/>
                        </w:rPr>
                        <w:t xml:space="preserve"> </w:t>
                      </w:r>
                      <w:r w:rsidR="002207F6" w:rsidRPr="00EF2F4A">
                        <w:rPr>
                          <w:rFonts w:ascii="Arial" w:hAnsi="Arial" w:cs="Arial"/>
                        </w:rPr>
                        <w:t>notified of grant award</w:t>
                      </w:r>
                      <w:r w:rsidR="006C6BF8" w:rsidRPr="00EF2F4A">
                        <w:rPr>
                          <w:rFonts w:ascii="Arial" w:hAnsi="Arial" w:cs="Arial"/>
                        </w:rPr>
                        <w:t xml:space="preserve"> status</w:t>
                      </w:r>
                    </w:p>
                    <w:p w14:paraId="7C682AB3" w14:textId="433B106F" w:rsidR="004D272D" w:rsidRPr="00EF2F4A" w:rsidRDefault="004D272D" w:rsidP="00A041C8">
                      <w:pPr>
                        <w:ind w:left="720"/>
                        <w:rPr>
                          <w:rFonts w:ascii="Arial" w:hAnsi="Arial" w:cs="Arial"/>
                        </w:rPr>
                      </w:pPr>
                    </w:p>
                    <w:p w14:paraId="4BF25275" w14:textId="544E4118" w:rsidR="004D272D" w:rsidRPr="00EF2F4A" w:rsidRDefault="004D272D" w:rsidP="00A041C8">
                      <w:pPr>
                        <w:ind w:left="720"/>
                        <w:rPr>
                          <w:rFonts w:ascii="Arial" w:hAnsi="Arial" w:cs="Arial"/>
                        </w:rPr>
                      </w:pPr>
                      <w:r w:rsidRPr="00EF2F4A">
                        <w:rPr>
                          <w:rFonts w:ascii="Arial" w:hAnsi="Arial" w:cs="Arial"/>
                          <w:b/>
                          <w:bCs/>
                        </w:rPr>
                        <w:t>July 1</w:t>
                      </w:r>
                      <w:r w:rsidR="00DF43FE" w:rsidRPr="00EF2F4A">
                        <w:rPr>
                          <w:rFonts w:ascii="Arial" w:hAnsi="Arial" w:cs="Arial"/>
                          <w:b/>
                          <w:bCs/>
                        </w:rPr>
                        <w:t>7</w:t>
                      </w:r>
                      <w:r w:rsidRPr="00EF2F4A">
                        <w:rPr>
                          <w:rFonts w:ascii="Arial" w:hAnsi="Arial" w:cs="Arial"/>
                          <w:b/>
                          <w:bCs/>
                        </w:rPr>
                        <w:t xml:space="preserve">, </w:t>
                      </w:r>
                      <w:proofErr w:type="gramStart"/>
                      <w:r w:rsidRPr="00EF2F4A">
                        <w:rPr>
                          <w:rFonts w:ascii="Arial" w:hAnsi="Arial" w:cs="Arial"/>
                          <w:b/>
                          <w:bCs/>
                        </w:rPr>
                        <w:t>202</w:t>
                      </w:r>
                      <w:r w:rsidR="00DF43FE" w:rsidRPr="00EF2F4A">
                        <w:rPr>
                          <w:rFonts w:ascii="Arial" w:hAnsi="Arial" w:cs="Arial"/>
                          <w:b/>
                          <w:bCs/>
                        </w:rPr>
                        <w:t>4</w:t>
                      </w:r>
                      <w:proofErr w:type="gramEnd"/>
                      <w:r w:rsidRPr="00EF2F4A">
                        <w:rPr>
                          <w:rFonts w:ascii="Arial" w:hAnsi="Arial" w:cs="Arial"/>
                        </w:rPr>
                        <w:tab/>
                        <w:t xml:space="preserve">Grant period begins </w:t>
                      </w:r>
                      <w:r w:rsidRPr="00EF2F4A">
                        <w:rPr>
                          <w:rFonts w:ascii="Arial" w:hAnsi="Arial" w:cs="Arial"/>
                          <w:i/>
                          <w:iCs/>
                        </w:rPr>
                        <w:t>upon GCD’s issuing a PO</w:t>
                      </w:r>
                    </w:p>
                    <w:p w14:paraId="56F71C02" w14:textId="77777777" w:rsidR="002207F6" w:rsidRPr="00EF2F4A" w:rsidRDefault="002207F6" w:rsidP="00A041C8">
                      <w:pPr>
                        <w:ind w:left="720"/>
                        <w:rPr>
                          <w:rFonts w:ascii="Arial" w:hAnsi="Arial" w:cs="Arial"/>
                        </w:rPr>
                      </w:pPr>
                    </w:p>
                    <w:p w14:paraId="60FA5975" w14:textId="576FF2E1" w:rsidR="002207F6" w:rsidRPr="00EF2F4A" w:rsidRDefault="00E9506C" w:rsidP="00A041C8">
                      <w:pPr>
                        <w:ind w:left="720"/>
                        <w:rPr>
                          <w:rFonts w:ascii="Arial" w:hAnsi="Arial" w:cs="Arial"/>
                        </w:rPr>
                      </w:pPr>
                      <w:r w:rsidRPr="00EF2F4A">
                        <w:rPr>
                          <w:rFonts w:ascii="Arial" w:hAnsi="Arial" w:cs="Arial"/>
                          <w:b/>
                        </w:rPr>
                        <w:t xml:space="preserve">August 15, </w:t>
                      </w:r>
                      <w:proofErr w:type="gramStart"/>
                      <w:r w:rsidRPr="00EF2F4A">
                        <w:rPr>
                          <w:rFonts w:ascii="Arial" w:hAnsi="Arial" w:cs="Arial"/>
                          <w:b/>
                        </w:rPr>
                        <w:t>202</w:t>
                      </w:r>
                      <w:r w:rsidR="00DF43FE" w:rsidRPr="00EF2F4A">
                        <w:rPr>
                          <w:rFonts w:ascii="Arial" w:hAnsi="Arial" w:cs="Arial"/>
                          <w:b/>
                        </w:rPr>
                        <w:t>4</w:t>
                      </w:r>
                      <w:proofErr w:type="gramEnd"/>
                      <w:r w:rsidR="009B6D43" w:rsidRPr="00EF2F4A">
                        <w:rPr>
                          <w:rFonts w:ascii="Arial" w:hAnsi="Arial" w:cs="Arial"/>
                          <w:b/>
                        </w:rPr>
                        <w:tab/>
                      </w:r>
                      <w:r w:rsidR="00C036CD" w:rsidRPr="00EF2F4A">
                        <w:rPr>
                          <w:rFonts w:ascii="Arial" w:hAnsi="Arial" w:cs="Arial"/>
                        </w:rPr>
                        <w:t>First m</w:t>
                      </w:r>
                      <w:r w:rsidR="002207F6" w:rsidRPr="00EF2F4A">
                        <w:rPr>
                          <w:rFonts w:ascii="Arial" w:hAnsi="Arial" w:cs="Arial"/>
                        </w:rPr>
                        <w:t>onthly report due</w:t>
                      </w:r>
                      <w:r w:rsidR="002D0BDB" w:rsidRPr="00EF2F4A">
                        <w:rPr>
                          <w:rFonts w:ascii="Arial" w:hAnsi="Arial" w:cs="Arial"/>
                        </w:rPr>
                        <w:t xml:space="preserve"> </w:t>
                      </w:r>
                    </w:p>
                    <w:p w14:paraId="7F46CA72" w14:textId="77777777" w:rsidR="002207F6" w:rsidRPr="00EF2F4A" w:rsidRDefault="002207F6" w:rsidP="00A041C8">
                      <w:pPr>
                        <w:ind w:left="720"/>
                        <w:rPr>
                          <w:rFonts w:ascii="Arial" w:hAnsi="Arial" w:cs="Arial"/>
                          <w:b/>
                        </w:rPr>
                      </w:pPr>
                    </w:p>
                    <w:p w14:paraId="59D17BA9" w14:textId="30969A52" w:rsidR="002207F6" w:rsidRPr="00EF2F4A" w:rsidRDefault="00E9506C" w:rsidP="00A041C8">
                      <w:pPr>
                        <w:ind w:left="720"/>
                        <w:rPr>
                          <w:rFonts w:ascii="Arial" w:hAnsi="Arial" w:cs="Arial"/>
                        </w:rPr>
                      </w:pPr>
                      <w:r w:rsidRPr="00EF2F4A">
                        <w:rPr>
                          <w:rFonts w:ascii="Arial" w:hAnsi="Arial" w:cs="Arial"/>
                          <w:b/>
                        </w:rPr>
                        <w:t xml:space="preserve">June </w:t>
                      </w:r>
                      <w:r w:rsidR="00DF43FE" w:rsidRPr="00EF2F4A">
                        <w:rPr>
                          <w:rFonts w:ascii="Arial" w:hAnsi="Arial" w:cs="Arial"/>
                          <w:b/>
                        </w:rPr>
                        <w:t>9</w:t>
                      </w:r>
                      <w:r w:rsidRPr="00EF2F4A">
                        <w:rPr>
                          <w:rFonts w:ascii="Arial" w:hAnsi="Arial" w:cs="Arial"/>
                          <w:b/>
                        </w:rPr>
                        <w:t xml:space="preserve">, </w:t>
                      </w:r>
                      <w:proofErr w:type="gramStart"/>
                      <w:r w:rsidRPr="00EF2F4A">
                        <w:rPr>
                          <w:rFonts w:ascii="Arial" w:hAnsi="Arial" w:cs="Arial"/>
                          <w:b/>
                        </w:rPr>
                        <w:t>202</w:t>
                      </w:r>
                      <w:r w:rsidR="00DF43FE" w:rsidRPr="00EF2F4A">
                        <w:rPr>
                          <w:rFonts w:ascii="Arial" w:hAnsi="Arial" w:cs="Arial"/>
                          <w:b/>
                        </w:rPr>
                        <w:t>5</w:t>
                      </w:r>
                      <w:proofErr w:type="gramEnd"/>
                      <w:r w:rsidR="00DB09B4" w:rsidRPr="00EF2F4A">
                        <w:rPr>
                          <w:rFonts w:ascii="Arial" w:hAnsi="Arial" w:cs="Arial"/>
                          <w:b/>
                        </w:rPr>
                        <w:t xml:space="preserve"> </w:t>
                      </w:r>
                      <w:r w:rsidR="00C036CD" w:rsidRPr="00EF2F4A">
                        <w:rPr>
                          <w:rFonts w:ascii="Arial" w:hAnsi="Arial" w:cs="Arial"/>
                        </w:rPr>
                        <w:tab/>
                      </w:r>
                      <w:r w:rsidR="002207F6" w:rsidRPr="00EF2F4A">
                        <w:rPr>
                          <w:rFonts w:ascii="Arial" w:hAnsi="Arial" w:cs="Arial"/>
                        </w:rPr>
                        <w:t>All QOL grant</w:t>
                      </w:r>
                      <w:r w:rsidRPr="00EF2F4A">
                        <w:rPr>
                          <w:rFonts w:ascii="Arial" w:hAnsi="Arial" w:cs="Arial"/>
                        </w:rPr>
                        <w:t xml:space="preserve"> activities</w:t>
                      </w:r>
                      <w:r w:rsidR="002207F6" w:rsidRPr="00EF2F4A">
                        <w:rPr>
                          <w:rFonts w:ascii="Arial" w:hAnsi="Arial" w:cs="Arial"/>
                        </w:rPr>
                        <w:t xml:space="preserve"> </w:t>
                      </w:r>
                      <w:r w:rsidR="002207F6" w:rsidRPr="00EF2F4A">
                        <w:rPr>
                          <w:rFonts w:ascii="Arial" w:hAnsi="Arial" w:cs="Arial"/>
                          <w:b/>
                          <w:u w:val="single"/>
                        </w:rPr>
                        <w:t>must</w:t>
                      </w:r>
                      <w:r w:rsidR="002207F6" w:rsidRPr="00EF2F4A">
                        <w:rPr>
                          <w:rFonts w:ascii="Arial" w:hAnsi="Arial" w:cs="Arial"/>
                        </w:rPr>
                        <w:t xml:space="preserve"> be completed </w:t>
                      </w:r>
                    </w:p>
                    <w:p w14:paraId="5481F329" w14:textId="77777777" w:rsidR="002207F6" w:rsidRPr="00EF2F4A" w:rsidRDefault="002207F6" w:rsidP="00A041C8">
                      <w:pPr>
                        <w:ind w:left="720"/>
                        <w:rPr>
                          <w:rFonts w:ascii="Arial" w:hAnsi="Arial" w:cs="Arial"/>
                        </w:rPr>
                      </w:pPr>
                    </w:p>
                    <w:p w14:paraId="185A53E6" w14:textId="1B0962C5" w:rsidR="002207F6" w:rsidRPr="00EF2F4A" w:rsidRDefault="00E9506C" w:rsidP="00DB09B4">
                      <w:pPr>
                        <w:tabs>
                          <w:tab w:val="left" w:pos="2970"/>
                        </w:tabs>
                        <w:ind w:left="3600" w:hanging="2880"/>
                        <w:rPr>
                          <w:rFonts w:ascii="Arial" w:hAnsi="Arial" w:cs="Arial"/>
                        </w:rPr>
                      </w:pPr>
                      <w:r w:rsidRPr="00EF2F4A">
                        <w:rPr>
                          <w:rFonts w:ascii="Arial" w:hAnsi="Arial" w:cs="Arial"/>
                          <w:b/>
                        </w:rPr>
                        <w:t>June 1</w:t>
                      </w:r>
                      <w:r w:rsidR="00DF43FE" w:rsidRPr="00EF2F4A">
                        <w:rPr>
                          <w:rFonts w:ascii="Arial" w:hAnsi="Arial" w:cs="Arial"/>
                          <w:b/>
                        </w:rPr>
                        <w:t>6</w:t>
                      </w:r>
                      <w:r w:rsidRPr="00EF2F4A">
                        <w:rPr>
                          <w:rFonts w:ascii="Arial" w:hAnsi="Arial" w:cs="Arial"/>
                          <w:b/>
                        </w:rPr>
                        <w:t xml:space="preserve">, </w:t>
                      </w:r>
                      <w:proofErr w:type="gramStart"/>
                      <w:r w:rsidRPr="00EF2F4A">
                        <w:rPr>
                          <w:rFonts w:ascii="Arial" w:hAnsi="Arial" w:cs="Arial"/>
                          <w:b/>
                        </w:rPr>
                        <w:t>202</w:t>
                      </w:r>
                      <w:r w:rsidR="00DF43FE" w:rsidRPr="00EF2F4A">
                        <w:rPr>
                          <w:rFonts w:ascii="Arial" w:hAnsi="Arial" w:cs="Arial"/>
                          <w:b/>
                        </w:rPr>
                        <w:t>5</w:t>
                      </w:r>
                      <w:proofErr w:type="gramEnd"/>
                      <w:r w:rsidR="008A38F3" w:rsidRPr="00EF2F4A">
                        <w:rPr>
                          <w:rFonts w:ascii="Arial" w:hAnsi="Arial" w:cs="Arial"/>
                          <w:b/>
                        </w:rPr>
                        <w:t xml:space="preserve">         </w:t>
                      </w:r>
                      <w:r w:rsidR="005E3701" w:rsidRPr="00EF2F4A">
                        <w:rPr>
                          <w:rFonts w:ascii="Arial" w:hAnsi="Arial" w:cs="Arial"/>
                        </w:rPr>
                        <w:t>Final report</w:t>
                      </w:r>
                      <w:r w:rsidR="00A6290F" w:rsidRPr="00EF2F4A">
                        <w:rPr>
                          <w:rFonts w:ascii="Arial" w:hAnsi="Arial" w:cs="Arial"/>
                        </w:rPr>
                        <w:t xml:space="preserve"> and invoice </w:t>
                      </w:r>
                      <w:r w:rsidR="002207F6" w:rsidRPr="00EF2F4A">
                        <w:rPr>
                          <w:rFonts w:ascii="Arial" w:hAnsi="Arial" w:cs="Arial"/>
                          <w:b/>
                          <w:u w:val="single"/>
                        </w:rPr>
                        <w:t>must</w:t>
                      </w:r>
                      <w:r w:rsidR="002207F6" w:rsidRPr="00EF2F4A">
                        <w:rPr>
                          <w:rFonts w:ascii="Arial" w:hAnsi="Arial" w:cs="Arial"/>
                        </w:rPr>
                        <w:t xml:space="preserve"> be submitted to GCD</w:t>
                      </w:r>
                    </w:p>
                  </w:txbxContent>
                </v:textbox>
              </v:shape>
            </w:pict>
          </mc:Fallback>
        </mc:AlternateContent>
      </w:r>
    </w:p>
    <w:p w14:paraId="15F5380E" w14:textId="77777777" w:rsidR="00C47802" w:rsidRPr="00E9506C" w:rsidRDefault="00C47802"/>
    <w:p w14:paraId="7B7440A8" w14:textId="77777777" w:rsidR="00C47802" w:rsidRPr="00E9506C" w:rsidRDefault="00C47802"/>
    <w:p w14:paraId="35E1697D" w14:textId="77777777" w:rsidR="00C47802" w:rsidRPr="00E9506C" w:rsidRDefault="00C47802"/>
    <w:p w14:paraId="2398AF03" w14:textId="77777777" w:rsidR="00C47802" w:rsidRPr="00E9506C" w:rsidRDefault="00C47802"/>
    <w:p w14:paraId="337ECE52" w14:textId="77777777" w:rsidR="00C47802" w:rsidRPr="00E9506C" w:rsidRDefault="00C47802"/>
    <w:p w14:paraId="22BDFD87" w14:textId="77777777" w:rsidR="00C47802" w:rsidRPr="00E9506C" w:rsidRDefault="00C47802"/>
    <w:p w14:paraId="6DB3E06F" w14:textId="77777777" w:rsidR="00C47802" w:rsidRPr="00E9506C" w:rsidRDefault="00C47802"/>
    <w:p w14:paraId="28B5EB9A" w14:textId="77777777" w:rsidR="00C47802" w:rsidRPr="00E9506C" w:rsidRDefault="00C47802"/>
    <w:p w14:paraId="661C2E5D" w14:textId="77777777" w:rsidR="00C47802" w:rsidRPr="00E9506C" w:rsidRDefault="00C47802"/>
    <w:p w14:paraId="622B8132" w14:textId="77777777" w:rsidR="00C47802" w:rsidRPr="00E9506C" w:rsidRDefault="00C47802"/>
    <w:p w14:paraId="3A084C15" w14:textId="77777777" w:rsidR="00C47802" w:rsidRPr="00E9506C" w:rsidRDefault="00C47802"/>
    <w:p w14:paraId="6B5B9133" w14:textId="77777777" w:rsidR="00C47802" w:rsidRPr="00E9506C" w:rsidRDefault="00C47802"/>
    <w:p w14:paraId="32DE4DFC" w14:textId="77777777" w:rsidR="00C47802" w:rsidRPr="00E9506C" w:rsidRDefault="00C47802"/>
    <w:p w14:paraId="15628B26" w14:textId="77777777" w:rsidR="00C47802" w:rsidRPr="00E9506C" w:rsidRDefault="00C47802"/>
    <w:p w14:paraId="0080F90A" w14:textId="77777777" w:rsidR="00C47802" w:rsidRPr="00E9506C" w:rsidRDefault="00C47802"/>
    <w:p w14:paraId="6EDEAC01" w14:textId="77777777" w:rsidR="00CF1741" w:rsidRPr="00E9506C" w:rsidRDefault="00CF1741">
      <w:pPr>
        <w:sectPr w:rsidR="00CF1741" w:rsidRPr="00E9506C" w:rsidSect="00983361">
          <w:footerReference w:type="even" r:id="rId9"/>
          <w:footerReference w:type="default" r:id="rId10"/>
          <w:pgSz w:w="12240" w:h="15840"/>
          <w:pgMar w:top="1440" w:right="1440" w:bottom="1440" w:left="1440" w:header="720" w:footer="720" w:gutter="0"/>
          <w:pgNumType w:start="1"/>
          <w:cols w:space="720"/>
          <w:titlePg/>
          <w:docGrid w:linePitch="360"/>
        </w:sectPr>
      </w:pPr>
    </w:p>
    <w:p w14:paraId="6F79851E" w14:textId="77777777" w:rsidR="0011758F" w:rsidRPr="00E9506C" w:rsidRDefault="0011758F">
      <w:pPr>
        <w:rPr>
          <w:rFonts w:ascii="Arial Rounded MT Bold" w:hAnsi="Arial Rounded MT Bold"/>
          <w:sz w:val="32"/>
        </w:rPr>
      </w:pPr>
      <w:r w:rsidRPr="00E9506C">
        <w:rPr>
          <w:rFonts w:ascii="Arial Rounded MT Bold" w:hAnsi="Arial Rounded MT Bold"/>
          <w:sz w:val="32"/>
        </w:rPr>
        <w:lastRenderedPageBreak/>
        <w:t>INTRODUCTION</w:t>
      </w:r>
    </w:p>
    <w:p w14:paraId="23F4C4B7" w14:textId="77777777" w:rsidR="0011758F" w:rsidRPr="00E9506C" w:rsidRDefault="0011758F">
      <w:pPr>
        <w:rPr>
          <w:rFonts w:ascii="Arial" w:hAnsi="Arial" w:cs="Arial"/>
          <w:sz w:val="22"/>
          <w:szCs w:val="22"/>
        </w:rPr>
      </w:pPr>
    </w:p>
    <w:p w14:paraId="002B5ADB" w14:textId="59A3A245" w:rsidR="002E68CB" w:rsidRPr="00E9506C" w:rsidRDefault="0011758F" w:rsidP="00492106">
      <w:pPr>
        <w:suppressAutoHyphens/>
        <w:rPr>
          <w:rFonts w:ascii="Arial" w:hAnsi="Arial" w:cs="Arial"/>
          <w:i/>
          <w:iCs/>
          <w:sz w:val="22"/>
          <w:szCs w:val="22"/>
        </w:rPr>
      </w:pPr>
      <w:r w:rsidRPr="00E9506C">
        <w:rPr>
          <w:rFonts w:ascii="Arial" w:hAnsi="Arial" w:cs="Arial"/>
          <w:sz w:val="22"/>
          <w:szCs w:val="22"/>
        </w:rPr>
        <w:t>The mission of the Governor’s Commission on Disability</w:t>
      </w:r>
      <w:r w:rsidR="002C0F67" w:rsidRPr="00E9506C">
        <w:rPr>
          <w:rFonts w:ascii="Arial" w:hAnsi="Arial" w:cs="Arial"/>
          <w:sz w:val="22"/>
          <w:szCs w:val="22"/>
        </w:rPr>
        <w:t xml:space="preserve"> (GCD)</w:t>
      </w:r>
      <w:r w:rsidRPr="00E9506C">
        <w:rPr>
          <w:rFonts w:ascii="Arial" w:hAnsi="Arial" w:cs="Arial"/>
          <w:sz w:val="22"/>
          <w:szCs w:val="22"/>
        </w:rPr>
        <w:t xml:space="preserve"> is to “</w:t>
      </w:r>
      <w:r w:rsidR="008C156E" w:rsidRPr="00E9506C">
        <w:rPr>
          <w:rFonts w:ascii="Arial" w:hAnsi="Arial" w:cs="Arial"/>
          <w:sz w:val="22"/>
          <w:szCs w:val="22"/>
        </w:rPr>
        <w:t>improve</w:t>
      </w:r>
      <w:r w:rsidRPr="00E9506C">
        <w:rPr>
          <w:rFonts w:ascii="Arial" w:hAnsi="Arial" w:cs="Arial"/>
          <w:sz w:val="22"/>
          <w:szCs w:val="22"/>
        </w:rPr>
        <w:t xml:space="preserve"> the quality of life of </w:t>
      </w:r>
      <w:r w:rsidR="008C156E" w:rsidRPr="00E9506C">
        <w:rPr>
          <w:rFonts w:ascii="Arial" w:hAnsi="Arial" w:cs="Arial"/>
          <w:sz w:val="22"/>
          <w:szCs w:val="22"/>
        </w:rPr>
        <w:t xml:space="preserve">all </w:t>
      </w:r>
      <w:r w:rsidRPr="00E9506C">
        <w:rPr>
          <w:rFonts w:ascii="Arial" w:hAnsi="Arial" w:cs="Arial"/>
          <w:sz w:val="22"/>
          <w:szCs w:val="22"/>
        </w:rPr>
        <w:t>New Mexicans with disabilities</w:t>
      </w:r>
      <w:r w:rsidR="008C156E" w:rsidRPr="00E9506C">
        <w:rPr>
          <w:rFonts w:ascii="Arial" w:hAnsi="Arial" w:cs="Arial"/>
          <w:sz w:val="22"/>
          <w:szCs w:val="22"/>
        </w:rPr>
        <w:t xml:space="preserve">. GCD </w:t>
      </w:r>
      <w:r w:rsidR="00627303" w:rsidRPr="00E9506C">
        <w:rPr>
          <w:rFonts w:ascii="Arial" w:hAnsi="Arial" w:cs="Arial"/>
          <w:sz w:val="22"/>
          <w:szCs w:val="22"/>
        </w:rPr>
        <w:t>works to address economic self-sufficiency; social integration; political resolve; physical and program accessibility; and full rights of participation in the benefits of all individuals with disabilities."</w:t>
      </w:r>
      <w:r w:rsidR="00627303" w:rsidRPr="00E9506C" w:rsidDel="00627303">
        <w:rPr>
          <w:rFonts w:ascii="Arial" w:hAnsi="Arial" w:cs="Arial"/>
          <w:sz w:val="22"/>
          <w:szCs w:val="22"/>
        </w:rPr>
        <w:t xml:space="preserve"> </w:t>
      </w:r>
    </w:p>
    <w:p w14:paraId="1A4923C8" w14:textId="77777777" w:rsidR="002E4B28" w:rsidRPr="00E9506C" w:rsidRDefault="002E4B28" w:rsidP="00492106">
      <w:pPr>
        <w:suppressAutoHyphens/>
        <w:rPr>
          <w:rFonts w:ascii="Arial" w:hAnsi="Arial" w:cs="Arial"/>
          <w:sz w:val="22"/>
          <w:szCs w:val="22"/>
        </w:rPr>
      </w:pPr>
    </w:p>
    <w:p w14:paraId="02EE672F" w14:textId="75951C49" w:rsidR="00492106" w:rsidRPr="00E9506C" w:rsidRDefault="0011758F" w:rsidP="00492106">
      <w:pPr>
        <w:suppressAutoHyphens/>
        <w:rPr>
          <w:rFonts w:ascii="Arial" w:hAnsi="Arial" w:cs="Arial"/>
          <w:sz w:val="22"/>
          <w:szCs w:val="22"/>
        </w:rPr>
      </w:pPr>
      <w:r w:rsidRPr="00E9506C">
        <w:rPr>
          <w:rFonts w:ascii="Arial" w:hAnsi="Arial" w:cs="Arial"/>
          <w:sz w:val="22"/>
          <w:szCs w:val="22"/>
        </w:rPr>
        <w:t xml:space="preserve">As part of </w:t>
      </w:r>
      <w:r w:rsidR="00CE1A2B" w:rsidRPr="00E9506C">
        <w:rPr>
          <w:rFonts w:ascii="Arial" w:hAnsi="Arial" w:cs="Arial"/>
          <w:sz w:val="22"/>
          <w:szCs w:val="22"/>
        </w:rPr>
        <w:t>its</w:t>
      </w:r>
      <w:r w:rsidRPr="00E9506C">
        <w:rPr>
          <w:rFonts w:ascii="Arial" w:hAnsi="Arial" w:cs="Arial"/>
          <w:sz w:val="22"/>
          <w:szCs w:val="22"/>
        </w:rPr>
        <w:t xml:space="preserve"> </w:t>
      </w:r>
      <w:r w:rsidR="00492106" w:rsidRPr="00E9506C">
        <w:rPr>
          <w:rFonts w:ascii="Arial" w:hAnsi="Arial" w:cs="Arial"/>
          <w:sz w:val="22"/>
          <w:szCs w:val="22"/>
        </w:rPr>
        <w:t>mission</w:t>
      </w:r>
      <w:r w:rsidR="00CE1A2B" w:rsidRPr="00E9506C">
        <w:rPr>
          <w:rFonts w:ascii="Arial" w:hAnsi="Arial" w:cs="Arial"/>
          <w:sz w:val="22"/>
          <w:szCs w:val="22"/>
        </w:rPr>
        <w:t xml:space="preserve">, </w:t>
      </w:r>
      <w:r w:rsidR="002C0F67" w:rsidRPr="00E9506C">
        <w:rPr>
          <w:rFonts w:ascii="Arial" w:hAnsi="Arial" w:cs="Arial"/>
          <w:sz w:val="22"/>
          <w:szCs w:val="22"/>
        </w:rPr>
        <w:t>GCD</w:t>
      </w:r>
      <w:r w:rsidRPr="00E9506C">
        <w:rPr>
          <w:rFonts w:ascii="Arial" w:hAnsi="Arial" w:cs="Arial"/>
          <w:sz w:val="22"/>
          <w:szCs w:val="22"/>
        </w:rPr>
        <w:t xml:space="preserve"> </w:t>
      </w:r>
      <w:r w:rsidR="004748E0" w:rsidRPr="00E9506C">
        <w:rPr>
          <w:rFonts w:ascii="Arial" w:hAnsi="Arial" w:cs="Arial"/>
          <w:sz w:val="22"/>
          <w:szCs w:val="22"/>
        </w:rPr>
        <w:t>continues</w:t>
      </w:r>
      <w:r w:rsidR="007A18CA" w:rsidRPr="00E9506C">
        <w:rPr>
          <w:rFonts w:ascii="Arial" w:hAnsi="Arial" w:cs="Arial"/>
          <w:sz w:val="22"/>
          <w:szCs w:val="22"/>
        </w:rPr>
        <w:t xml:space="preserve"> </w:t>
      </w:r>
      <w:r w:rsidR="00492106" w:rsidRPr="00E9506C">
        <w:rPr>
          <w:rFonts w:ascii="Arial" w:hAnsi="Arial" w:cs="Arial"/>
          <w:sz w:val="22"/>
          <w:szCs w:val="22"/>
        </w:rPr>
        <w:t xml:space="preserve">the </w:t>
      </w:r>
      <w:proofErr w:type="gramStart"/>
      <w:r w:rsidR="00236D94" w:rsidRPr="00E9506C">
        <w:rPr>
          <w:rFonts w:ascii="Arial" w:hAnsi="Arial" w:cs="Arial"/>
          <w:b/>
          <w:bCs/>
          <w:i/>
          <w:iCs/>
          <w:sz w:val="22"/>
          <w:szCs w:val="22"/>
        </w:rPr>
        <w:t>Quality of Life</w:t>
      </w:r>
      <w:proofErr w:type="gramEnd"/>
      <w:r w:rsidR="00236D94" w:rsidRPr="00E9506C">
        <w:rPr>
          <w:rFonts w:ascii="Arial" w:hAnsi="Arial" w:cs="Arial"/>
          <w:b/>
          <w:bCs/>
          <w:i/>
          <w:iCs/>
          <w:sz w:val="22"/>
          <w:szCs w:val="22"/>
        </w:rPr>
        <w:t xml:space="preserve"> Grant</w:t>
      </w:r>
      <w:r w:rsidRPr="00E9506C">
        <w:rPr>
          <w:rFonts w:ascii="Arial" w:hAnsi="Arial" w:cs="Arial"/>
          <w:b/>
          <w:bCs/>
          <w:i/>
          <w:iCs/>
          <w:sz w:val="22"/>
          <w:szCs w:val="22"/>
        </w:rPr>
        <w:t xml:space="preserve"> Program</w:t>
      </w:r>
      <w:r w:rsidR="009C3B4C" w:rsidRPr="00E9506C">
        <w:rPr>
          <w:rFonts w:ascii="Arial" w:hAnsi="Arial" w:cs="Arial"/>
          <w:b/>
          <w:bCs/>
          <w:i/>
          <w:iCs/>
          <w:sz w:val="22"/>
          <w:szCs w:val="22"/>
        </w:rPr>
        <w:t xml:space="preserve"> (QOL)</w:t>
      </w:r>
      <w:r w:rsidR="00CE1A2B" w:rsidRPr="00E9506C">
        <w:rPr>
          <w:rFonts w:ascii="Arial" w:hAnsi="Arial" w:cs="Arial"/>
          <w:b/>
          <w:bCs/>
          <w:i/>
          <w:iCs/>
          <w:sz w:val="22"/>
          <w:szCs w:val="22"/>
        </w:rPr>
        <w:t>.</w:t>
      </w:r>
      <w:r w:rsidRPr="00E9506C">
        <w:rPr>
          <w:rFonts w:ascii="Arial" w:hAnsi="Arial" w:cs="Arial"/>
          <w:b/>
          <w:bCs/>
          <w:i/>
          <w:iCs/>
          <w:sz w:val="22"/>
          <w:szCs w:val="22"/>
        </w:rPr>
        <w:t xml:space="preserve"> </w:t>
      </w:r>
      <w:r w:rsidR="00760414" w:rsidRPr="00E9506C">
        <w:rPr>
          <w:rFonts w:ascii="Arial" w:hAnsi="Arial" w:cs="Arial"/>
          <w:b/>
          <w:bCs/>
          <w:i/>
          <w:iCs/>
          <w:sz w:val="22"/>
          <w:szCs w:val="22"/>
        </w:rPr>
        <w:t xml:space="preserve"> </w:t>
      </w:r>
      <w:r w:rsidR="00CE1A2B" w:rsidRPr="00E9506C">
        <w:rPr>
          <w:rFonts w:ascii="Arial" w:hAnsi="Arial" w:cs="Arial"/>
          <w:bCs/>
          <w:iCs/>
          <w:sz w:val="22"/>
          <w:szCs w:val="22"/>
        </w:rPr>
        <w:t xml:space="preserve">QOL </w:t>
      </w:r>
      <w:r w:rsidRPr="00E9506C">
        <w:rPr>
          <w:rFonts w:ascii="Arial" w:hAnsi="Arial" w:cs="Arial"/>
          <w:sz w:val="22"/>
          <w:szCs w:val="22"/>
        </w:rPr>
        <w:t>provide</w:t>
      </w:r>
      <w:r w:rsidR="0078553B" w:rsidRPr="00E9506C">
        <w:rPr>
          <w:rFonts w:ascii="Arial" w:hAnsi="Arial" w:cs="Arial"/>
          <w:sz w:val="22"/>
          <w:szCs w:val="22"/>
        </w:rPr>
        <w:t>s</w:t>
      </w:r>
      <w:r w:rsidRPr="00E9506C">
        <w:rPr>
          <w:rFonts w:ascii="Arial" w:hAnsi="Arial" w:cs="Arial"/>
          <w:sz w:val="22"/>
          <w:szCs w:val="22"/>
        </w:rPr>
        <w:t xml:space="preserve"> small grants to </w:t>
      </w:r>
      <w:r w:rsidR="00D35F78" w:rsidRPr="00E9506C">
        <w:rPr>
          <w:rFonts w:ascii="Arial" w:hAnsi="Arial" w:cs="Arial"/>
          <w:sz w:val="22"/>
          <w:szCs w:val="22"/>
        </w:rPr>
        <w:t xml:space="preserve">New Mexico </w:t>
      </w:r>
      <w:r w:rsidRPr="00E9506C">
        <w:rPr>
          <w:rFonts w:ascii="Arial" w:hAnsi="Arial" w:cs="Arial"/>
          <w:sz w:val="22"/>
          <w:szCs w:val="22"/>
        </w:rPr>
        <w:t>non-profit</w:t>
      </w:r>
      <w:r w:rsidR="00E02ACB" w:rsidRPr="00E9506C">
        <w:rPr>
          <w:rFonts w:ascii="Arial" w:hAnsi="Arial" w:cs="Arial"/>
          <w:sz w:val="22"/>
          <w:szCs w:val="22"/>
        </w:rPr>
        <w:t>s</w:t>
      </w:r>
      <w:r w:rsidRPr="00E9506C">
        <w:rPr>
          <w:rFonts w:ascii="Arial" w:hAnsi="Arial" w:cs="Arial"/>
          <w:sz w:val="22"/>
          <w:szCs w:val="22"/>
        </w:rPr>
        <w:t xml:space="preserve"> </w:t>
      </w:r>
      <w:r w:rsidR="00492106" w:rsidRPr="00E9506C">
        <w:rPr>
          <w:rFonts w:ascii="Arial" w:hAnsi="Arial" w:cs="Arial"/>
          <w:sz w:val="22"/>
          <w:szCs w:val="22"/>
        </w:rPr>
        <w:t xml:space="preserve">and other tax-exempt organizations </w:t>
      </w:r>
      <w:r w:rsidRPr="00E9506C">
        <w:rPr>
          <w:rFonts w:ascii="Arial" w:hAnsi="Arial" w:cs="Arial"/>
          <w:b/>
          <w:bCs/>
          <w:i/>
          <w:iCs/>
          <w:sz w:val="22"/>
          <w:szCs w:val="22"/>
        </w:rPr>
        <w:t>to improve or enhance</w:t>
      </w:r>
      <w:r w:rsidRPr="00E9506C">
        <w:rPr>
          <w:rFonts w:ascii="Arial" w:hAnsi="Arial" w:cs="Arial"/>
          <w:sz w:val="22"/>
          <w:szCs w:val="22"/>
        </w:rPr>
        <w:t xml:space="preserve"> programs and services that increase the quality of life of</w:t>
      </w:r>
      <w:r w:rsidR="00627303" w:rsidRPr="00E9506C">
        <w:rPr>
          <w:rFonts w:ascii="Arial" w:hAnsi="Arial" w:cs="Arial"/>
          <w:sz w:val="22"/>
          <w:szCs w:val="22"/>
        </w:rPr>
        <w:t xml:space="preserve"> all</w:t>
      </w:r>
      <w:r w:rsidRPr="00E9506C">
        <w:rPr>
          <w:rFonts w:ascii="Arial" w:hAnsi="Arial" w:cs="Arial"/>
          <w:sz w:val="22"/>
          <w:szCs w:val="22"/>
        </w:rPr>
        <w:t xml:space="preserve"> New Mexicans with disabilities. </w:t>
      </w:r>
    </w:p>
    <w:p w14:paraId="0EF92869" w14:textId="77777777" w:rsidR="00492106" w:rsidRPr="00E9506C" w:rsidRDefault="00492106" w:rsidP="00492106">
      <w:pPr>
        <w:suppressAutoHyphens/>
        <w:rPr>
          <w:rFonts w:ascii="Arial" w:hAnsi="Arial" w:cs="Arial"/>
          <w:sz w:val="22"/>
          <w:szCs w:val="22"/>
        </w:rPr>
      </w:pPr>
    </w:p>
    <w:p w14:paraId="079001DF" w14:textId="63843B7C" w:rsidR="0011758F" w:rsidRPr="00E9506C" w:rsidRDefault="002656A9" w:rsidP="00492106">
      <w:pPr>
        <w:suppressAutoHyphens/>
        <w:rPr>
          <w:rFonts w:ascii="Arial" w:hAnsi="Arial" w:cs="Arial"/>
          <w:b/>
        </w:rPr>
      </w:pPr>
      <w:r w:rsidRPr="00E9506C">
        <w:rPr>
          <w:rFonts w:ascii="Arial" w:hAnsi="Arial" w:cs="Arial"/>
          <w:b/>
          <w:sz w:val="22"/>
          <w:szCs w:val="22"/>
        </w:rPr>
        <w:t xml:space="preserve"> </w:t>
      </w:r>
      <w:r w:rsidR="00492106" w:rsidRPr="00E9506C">
        <w:rPr>
          <w:rFonts w:ascii="Arial" w:hAnsi="Arial" w:cs="Arial"/>
          <w:b/>
          <w:sz w:val="22"/>
          <w:szCs w:val="22"/>
        </w:rPr>
        <w:tab/>
      </w:r>
      <w:r w:rsidR="00492106" w:rsidRPr="00E9506C">
        <w:rPr>
          <w:rFonts w:ascii="Arial" w:hAnsi="Arial" w:cs="Arial"/>
          <w:b/>
        </w:rPr>
        <w:t>Applications</w:t>
      </w:r>
      <w:r w:rsidR="0011758F" w:rsidRPr="00E9506C">
        <w:rPr>
          <w:rFonts w:ascii="Arial" w:hAnsi="Arial" w:cs="Arial"/>
          <w:b/>
        </w:rPr>
        <w:t xml:space="preserve"> </w:t>
      </w:r>
      <w:r w:rsidR="00326AAE" w:rsidRPr="00E9506C">
        <w:rPr>
          <w:rFonts w:ascii="Arial" w:hAnsi="Arial" w:cs="Arial"/>
          <w:b/>
        </w:rPr>
        <w:t>may</w:t>
      </w:r>
      <w:r w:rsidR="0011758F" w:rsidRPr="00E9506C">
        <w:rPr>
          <w:rFonts w:ascii="Arial" w:hAnsi="Arial" w:cs="Arial"/>
          <w:b/>
        </w:rPr>
        <w:t xml:space="preserve"> </w:t>
      </w:r>
      <w:r w:rsidR="00492106" w:rsidRPr="00E9506C">
        <w:rPr>
          <w:rFonts w:ascii="Arial" w:hAnsi="Arial" w:cs="Arial"/>
          <w:b/>
        </w:rPr>
        <w:t xml:space="preserve">be </w:t>
      </w:r>
      <w:r w:rsidR="00D35F78" w:rsidRPr="00E9506C">
        <w:rPr>
          <w:rFonts w:ascii="Arial" w:hAnsi="Arial" w:cs="Arial"/>
          <w:b/>
        </w:rPr>
        <w:t xml:space="preserve">submitted </w:t>
      </w:r>
      <w:r w:rsidR="00D64786" w:rsidRPr="00E9506C">
        <w:rPr>
          <w:rFonts w:ascii="Arial" w:hAnsi="Arial" w:cs="Arial"/>
          <w:b/>
        </w:rPr>
        <w:t>to address</w:t>
      </w:r>
      <w:r w:rsidR="007D795B" w:rsidRPr="00E9506C">
        <w:rPr>
          <w:rFonts w:ascii="Arial" w:hAnsi="Arial" w:cs="Arial"/>
          <w:b/>
        </w:rPr>
        <w:t xml:space="preserve"> one of </w:t>
      </w:r>
      <w:r w:rsidR="008C5665" w:rsidRPr="00E9506C">
        <w:rPr>
          <w:rFonts w:ascii="Arial" w:hAnsi="Arial" w:cs="Arial"/>
          <w:b/>
        </w:rPr>
        <w:t>f</w:t>
      </w:r>
      <w:r w:rsidR="00FB37B5" w:rsidRPr="00E9506C">
        <w:rPr>
          <w:rFonts w:ascii="Arial" w:hAnsi="Arial" w:cs="Arial"/>
          <w:b/>
        </w:rPr>
        <w:t>ive</w:t>
      </w:r>
      <w:r w:rsidR="0011758F" w:rsidRPr="00E9506C">
        <w:rPr>
          <w:rFonts w:ascii="Arial" w:hAnsi="Arial" w:cs="Arial"/>
          <w:b/>
        </w:rPr>
        <w:t xml:space="preserve"> categories:</w:t>
      </w:r>
    </w:p>
    <w:p w14:paraId="3AA48DC0" w14:textId="77777777" w:rsidR="0011758F" w:rsidRPr="00E9506C" w:rsidRDefault="0011758F" w:rsidP="007A18CA">
      <w:pPr>
        <w:suppressAutoHyphens/>
        <w:rPr>
          <w:rFonts w:ascii="Arial" w:hAnsi="Arial" w:cs="Arial"/>
          <w:sz w:val="22"/>
          <w:szCs w:val="22"/>
        </w:rPr>
      </w:pPr>
    </w:p>
    <w:p w14:paraId="382ADA7B" w14:textId="77777777" w:rsidR="00005407" w:rsidRPr="00E9506C" w:rsidRDefault="00005407" w:rsidP="00005407">
      <w:pPr>
        <w:spacing w:before="100" w:beforeAutospacing="1" w:after="100" w:afterAutospacing="1"/>
        <w:contextualSpacing/>
        <w:rPr>
          <w:rFonts w:ascii="Arial" w:hAnsi="Arial" w:cs="Arial"/>
          <w:b/>
          <w:bCs/>
          <w:color w:val="000000"/>
          <w:sz w:val="22"/>
          <w:szCs w:val="22"/>
        </w:rPr>
      </w:pPr>
      <w:r w:rsidRPr="00E9506C">
        <w:rPr>
          <w:rFonts w:ascii="Arial" w:hAnsi="Arial" w:cs="Arial"/>
          <w:b/>
          <w:bCs/>
          <w:color w:val="000000"/>
          <w:sz w:val="22"/>
          <w:szCs w:val="22"/>
        </w:rPr>
        <w:t>Adaptive Movement</w:t>
      </w:r>
    </w:p>
    <w:p w14:paraId="5F0C7640" w14:textId="2440233F" w:rsidR="00005407" w:rsidRPr="00E9506C" w:rsidRDefault="00005407" w:rsidP="00005407">
      <w:pPr>
        <w:rPr>
          <w:rFonts w:ascii="Arial" w:hAnsi="Arial" w:cs="Arial"/>
          <w:sz w:val="22"/>
          <w:szCs w:val="22"/>
        </w:rPr>
      </w:pPr>
      <w:r w:rsidRPr="00E9506C">
        <w:rPr>
          <w:rFonts w:ascii="Arial" w:hAnsi="Arial" w:cs="Arial"/>
          <w:sz w:val="22"/>
          <w:szCs w:val="22"/>
        </w:rPr>
        <w:t xml:space="preserve">Expand or enhance programs to promote movement for individuals with disabilities through adaptive activities.  Programs can be in-person or virtual. In-person activities should follow COVID safe practices. Programs are encouraged to </w:t>
      </w:r>
      <w:r w:rsidR="005246AF" w:rsidRPr="00E9506C">
        <w:rPr>
          <w:rFonts w:ascii="Arial" w:hAnsi="Arial" w:cs="Arial"/>
          <w:sz w:val="22"/>
          <w:szCs w:val="22"/>
        </w:rPr>
        <w:t xml:space="preserve">incorporate assistive technology or devices to </w:t>
      </w:r>
      <w:r w:rsidRPr="00E9506C">
        <w:rPr>
          <w:rFonts w:ascii="Arial" w:hAnsi="Arial" w:cs="Arial"/>
          <w:sz w:val="22"/>
          <w:szCs w:val="22"/>
        </w:rPr>
        <w:t xml:space="preserve">help individuals find opportunities through innovative and creative adaptations to increase activity in ways that meet their needs and functional level. Examples of activities </w:t>
      </w:r>
      <w:r w:rsidR="00EF2F4A" w:rsidRPr="00E9506C">
        <w:rPr>
          <w:rFonts w:ascii="Arial" w:hAnsi="Arial" w:cs="Arial"/>
          <w:sz w:val="22"/>
          <w:szCs w:val="22"/>
        </w:rPr>
        <w:t>are</w:t>
      </w:r>
      <w:r w:rsidRPr="00E9506C">
        <w:rPr>
          <w:rFonts w:ascii="Arial" w:hAnsi="Arial" w:cs="Arial"/>
          <w:sz w:val="22"/>
          <w:szCs w:val="22"/>
        </w:rPr>
        <w:t xml:space="preserve"> Yoga, dance, stretch and strength exercise, seated </w:t>
      </w:r>
      <w:r w:rsidR="00EF2F4A" w:rsidRPr="00E9506C">
        <w:rPr>
          <w:rFonts w:ascii="Arial" w:hAnsi="Arial" w:cs="Arial"/>
          <w:sz w:val="22"/>
          <w:szCs w:val="22"/>
        </w:rPr>
        <w:t>workouts,</w:t>
      </w:r>
      <w:r w:rsidRPr="00E9506C">
        <w:rPr>
          <w:rFonts w:ascii="Arial" w:hAnsi="Arial" w:cs="Arial"/>
          <w:sz w:val="22"/>
          <w:szCs w:val="22"/>
        </w:rPr>
        <w:t xml:space="preserve"> or any physical activity.</w:t>
      </w:r>
    </w:p>
    <w:p w14:paraId="68C04C10" w14:textId="08D4745D" w:rsidR="00005407" w:rsidRPr="00E9506C" w:rsidRDefault="00005407" w:rsidP="003367DE">
      <w:pPr>
        <w:suppressAutoHyphens/>
        <w:rPr>
          <w:rFonts w:ascii="Arial" w:hAnsi="Arial" w:cs="Arial"/>
          <w:b/>
          <w:color w:val="000000"/>
          <w:sz w:val="22"/>
          <w:szCs w:val="22"/>
        </w:rPr>
      </w:pPr>
    </w:p>
    <w:p w14:paraId="5DEC2496" w14:textId="77777777" w:rsidR="00EF2F4A" w:rsidRPr="00EF2F4A" w:rsidRDefault="00EF2F4A" w:rsidP="00EF2F4A">
      <w:pPr>
        <w:suppressAutoHyphens/>
        <w:jc w:val="both"/>
        <w:rPr>
          <w:rFonts w:ascii="Arial" w:hAnsi="Arial" w:cs="Arial"/>
          <w:b/>
          <w:color w:val="000000"/>
          <w:sz w:val="22"/>
          <w:szCs w:val="22"/>
        </w:rPr>
      </w:pPr>
      <w:r w:rsidRPr="00EF2F4A">
        <w:rPr>
          <w:rFonts w:ascii="Arial" w:hAnsi="Arial" w:cs="Arial"/>
          <w:b/>
          <w:color w:val="000000"/>
          <w:sz w:val="22"/>
          <w:szCs w:val="22"/>
        </w:rPr>
        <w:t>Physical Access</w:t>
      </w:r>
    </w:p>
    <w:p w14:paraId="47446C9A" w14:textId="1799924C" w:rsidR="00EF2F4A" w:rsidRPr="00EF2F4A" w:rsidRDefault="00EF2F4A" w:rsidP="00EF2F4A">
      <w:pPr>
        <w:suppressAutoHyphens/>
        <w:jc w:val="both"/>
        <w:rPr>
          <w:rFonts w:ascii="Arial" w:hAnsi="Arial" w:cs="Arial"/>
          <w:color w:val="000000"/>
          <w:sz w:val="22"/>
          <w:szCs w:val="22"/>
        </w:rPr>
      </w:pPr>
      <w:r w:rsidRPr="00EF2F4A">
        <w:rPr>
          <w:rFonts w:ascii="Arial" w:hAnsi="Arial" w:cs="Arial"/>
          <w:color w:val="000000"/>
          <w:sz w:val="22"/>
          <w:szCs w:val="22"/>
        </w:rPr>
        <w:t xml:space="preserve">Physical accessibility projects (excluding residential modifications) </w:t>
      </w:r>
      <w:proofErr w:type="gramStart"/>
      <w:r w:rsidRPr="00EF2F4A">
        <w:rPr>
          <w:rFonts w:ascii="Arial" w:hAnsi="Arial" w:cs="Arial"/>
          <w:color w:val="000000"/>
          <w:sz w:val="22"/>
          <w:szCs w:val="22"/>
        </w:rPr>
        <w:t>in order to</w:t>
      </w:r>
      <w:proofErr w:type="gramEnd"/>
      <w:r w:rsidRPr="00EF2F4A">
        <w:rPr>
          <w:rFonts w:ascii="Arial" w:hAnsi="Arial" w:cs="Arial"/>
          <w:color w:val="000000"/>
          <w:sz w:val="22"/>
          <w:szCs w:val="22"/>
        </w:rPr>
        <w:t xml:space="preserve"> provide greater accessibility for people with disabilities. This could include restroom modifications, accessible parking, accessible path of travel and/or accessible play areas.</w:t>
      </w:r>
    </w:p>
    <w:p w14:paraId="2D8D05E1" w14:textId="77777777" w:rsidR="00563C25" w:rsidRPr="00E9506C" w:rsidRDefault="00563C25" w:rsidP="003367DE">
      <w:pPr>
        <w:suppressAutoHyphens/>
        <w:rPr>
          <w:rFonts w:ascii="Arial" w:hAnsi="Arial" w:cs="Arial"/>
          <w:b/>
          <w:color w:val="000000"/>
          <w:sz w:val="22"/>
          <w:szCs w:val="22"/>
        </w:rPr>
      </w:pPr>
    </w:p>
    <w:p w14:paraId="3FB83FF1" w14:textId="77777777" w:rsidR="00005407" w:rsidRPr="00E9506C" w:rsidRDefault="00005407" w:rsidP="00005407">
      <w:pPr>
        <w:rPr>
          <w:rFonts w:ascii="Arial" w:hAnsi="Arial" w:cs="Arial"/>
          <w:b/>
          <w:bCs/>
          <w:sz w:val="22"/>
          <w:szCs w:val="22"/>
        </w:rPr>
      </w:pPr>
      <w:r w:rsidRPr="00E9506C">
        <w:rPr>
          <w:rFonts w:ascii="Arial" w:hAnsi="Arial" w:cs="Arial"/>
          <w:b/>
          <w:bCs/>
          <w:sz w:val="22"/>
          <w:szCs w:val="22"/>
        </w:rPr>
        <w:t>Housing Habitability</w:t>
      </w:r>
    </w:p>
    <w:p w14:paraId="1A79E4F5" w14:textId="77777777" w:rsidR="00005407" w:rsidRPr="00E9506C" w:rsidRDefault="00005407" w:rsidP="00005407">
      <w:pPr>
        <w:rPr>
          <w:rFonts w:ascii="Arial" w:hAnsi="Arial" w:cs="Arial"/>
          <w:sz w:val="22"/>
          <w:szCs w:val="22"/>
        </w:rPr>
      </w:pPr>
      <w:r w:rsidRPr="00E9506C">
        <w:rPr>
          <w:rFonts w:ascii="Arial" w:hAnsi="Arial" w:cs="Arial"/>
          <w:sz w:val="22"/>
          <w:szCs w:val="22"/>
        </w:rPr>
        <w:t>Projects that assist low-income homeowners with disabilities who live in rural areas and/or on tribal lands in New Mexico in making their homes habitable and safe. Projects could include fixing flooring or steps that pose a fall risk, weatherization, and installing smoke detectors.</w:t>
      </w:r>
    </w:p>
    <w:p w14:paraId="10FC7243" w14:textId="77777777" w:rsidR="00005407" w:rsidRPr="00E9506C" w:rsidRDefault="00005407" w:rsidP="003367DE">
      <w:pPr>
        <w:suppressAutoHyphens/>
        <w:rPr>
          <w:rFonts w:ascii="Arial" w:hAnsi="Arial" w:cs="Arial"/>
          <w:b/>
          <w:color w:val="000000"/>
          <w:sz w:val="22"/>
          <w:szCs w:val="22"/>
        </w:rPr>
      </w:pPr>
    </w:p>
    <w:p w14:paraId="384543AC" w14:textId="77777777" w:rsidR="00005407" w:rsidRPr="00E9506C" w:rsidRDefault="00005407" w:rsidP="00005407">
      <w:pPr>
        <w:spacing w:before="100" w:beforeAutospacing="1"/>
        <w:contextualSpacing/>
        <w:rPr>
          <w:sz w:val="22"/>
        </w:rPr>
      </w:pPr>
      <w:r w:rsidRPr="00E9506C">
        <w:rPr>
          <w:rFonts w:ascii="Arial" w:hAnsi="Arial" w:cs="Arial"/>
          <w:b/>
          <w:bCs/>
          <w:sz w:val="22"/>
        </w:rPr>
        <w:t>Social Integration</w:t>
      </w:r>
    </w:p>
    <w:p w14:paraId="5441E411" w14:textId="27BEA3B4" w:rsidR="00005407" w:rsidRPr="00E9506C" w:rsidRDefault="00005407" w:rsidP="00005407">
      <w:pPr>
        <w:suppressAutoHyphens/>
        <w:rPr>
          <w:sz w:val="22"/>
          <w:szCs w:val="22"/>
        </w:rPr>
      </w:pPr>
      <w:r w:rsidRPr="00E9506C">
        <w:rPr>
          <w:rFonts w:ascii="Arial" w:hAnsi="Arial" w:cs="Arial"/>
          <w:sz w:val="22"/>
        </w:rPr>
        <w:t>Expand or enhance social community events to include individuals with disabilities, in person or through digital platforms, focused on safe, healthy, and positive integration.</w:t>
      </w:r>
      <w:r w:rsidR="004D272D">
        <w:rPr>
          <w:rFonts w:ascii="Arial" w:hAnsi="Arial" w:cs="Arial"/>
          <w:sz w:val="22"/>
        </w:rPr>
        <w:t xml:space="preserve"> </w:t>
      </w:r>
      <w:r w:rsidRPr="00E9506C">
        <w:rPr>
          <w:rFonts w:ascii="Arial" w:hAnsi="Arial" w:cs="Arial"/>
          <w:sz w:val="22"/>
        </w:rPr>
        <w:t>Digital platforms may include YouTube, Facebook Live, Skype</w:t>
      </w:r>
      <w:r w:rsidR="004D272D">
        <w:rPr>
          <w:rFonts w:ascii="Arial" w:hAnsi="Arial" w:cs="Arial"/>
          <w:sz w:val="22"/>
        </w:rPr>
        <w:t xml:space="preserve">, </w:t>
      </w:r>
      <w:r w:rsidRPr="00E9506C">
        <w:rPr>
          <w:rFonts w:ascii="Arial" w:hAnsi="Arial" w:cs="Arial"/>
          <w:sz w:val="22"/>
        </w:rPr>
        <w:t>Zoom</w:t>
      </w:r>
      <w:r w:rsidR="004D272D">
        <w:rPr>
          <w:rFonts w:ascii="Arial" w:hAnsi="Arial" w:cs="Arial"/>
          <w:sz w:val="22"/>
        </w:rPr>
        <w:t>, or similar</w:t>
      </w:r>
      <w:r w:rsidRPr="00E9506C">
        <w:rPr>
          <w:rFonts w:ascii="Arial" w:hAnsi="Arial" w:cs="Arial"/>
          <w:sz w:val="22"/>
        </w:rPr>
        <w:t xml:space="preserve"> events that involve participation as a group. </w:t>
      </w:r>
      <w:r w:rsidRPr="00E9506C">
        <w:rPr>
          <w:rFonts w:ascii="Arial" w:hAnsi="Arial" w:cs="Arial"/>
          <w:sz w:val="22"/>
          <w:szCs w:val="22"/>
        </w:rPr>
        <w:t>These groups shall be inclusive of all disabilities.</w:t>
      </w:r>
    </w:p>
    <w:p w14:paraId="694FDFB0" w14:textId="77777777" w:rsidR="00005407" w:rsidRPr="00E9506C" w:rsidRDefault="00005407" w:rsidP="003367DE">
      <w:pPr>
        <w:suppressAutoHyphens/>
        <w:rPr>
          <w:rFonts w:ascii="Arial" w:hAnsi="Arial" w:cs="Arial"/>
          <w:b/>
          <w:color w:val="000000"/>
          <w:sz w:val="22"/>
          <w:szCs w:val="22"/>
        </w:rPr>
      </w:pPr>
    </w:p>
    <w:p w14:paraId="4CEB0651" w14:textId="5CD8194F" w:rsidR="003367DE" w:rsidRPr="00E9506C" w:rsidRDefault="003367DE" w:rsidP="003367DE">
      <w:pPr>
        <w:suppressAutoHyphens/>
        <w:rPr>
          <w:rFonts w:ascii="Arial" w:hAnsi="Arial" w:cs="Arial"/>
          <w:b/>
          <w:color w:val="000000"/>
          <w:sz w:val="22"/>
          <w:szCs w:val="22"/>
        </w:rPr>
      </w:pPr>
      <w:r w:rsidRPr="00E9506C">
        <w:rPr>
          <w:rFonts w:ascii="Arial" w:hAnsi="Arial" w:cs="Arial"/>
          <w:b/>
          <w:color w:val="000000"/>
          <w:sz w:val="22"/>
          <w:szCs w:val="22"/>
        </w:rPr>
        <w:t xml:space="preserve">Technology Training and Accessibility </w:t>
      </w:r>
    </w:p>
    <w:p w14:paraId="0C104F76" w14:textId="68C51963" w:rsidR="00F35794" w:rsidRPr="00E9506C" w:rsidRDefault="003367DE" w:rsidP="003367DE">
      <w:pPr>
        <w:rPr>
          <w:rFonts w:ascii="Arial" w:hAnsi="Arial" w:cs="Arial"/>
          <w:sz w:val="22"/>
          <w:szCs w:val="22"/>
        </w:rPr>
      </w:pPr>
      <w:r w:rsidRPr="00E9506C">
        <w:rPr>
          <w:rFonts w:ascii="Arial" w:hAnsi="Arial" w:cs="Arial"/>
          <w:sz w:val="22"/>
          <w:szCs w:val="22"/>
        </w:rPr>
        <w:t xml:space="preserve">Provide basic technology training using smart phones, tablets, and computers for individuals with disabilities </w:t>
      </w:r>
      <w:r w:rsidRPr="00E9506C">
        <w:rPr>
          <w:rFonts w:ascii="Arial" w:hAnsi="Arial" w:cs="Arial"/>
          <w:b/>
          <w:bCs/>
          <w:sz w:val="22"/>
          <w:szCs w:val="22"/>
        </w:rPr>
        <w:t>or</w:t>
      </w:r>
      <w:r w:rsidRPr="00E9506C">
        <w:rPr>
          <w:rFonts w:ascii="Arial" w:hAnsi="Arial" w:cs="Arial"/>
          <w:sz w:val="22"/>
          <w:szCs w:val="22"/>
        </w:rPr>
        <w:t xml:space="preserve"> updating, upgrading and/or adding software to make technology accessible for individual consumers with disabilities. Priority will be given to rural areas or tribal lands of the state. Training should include the use of basic smart phone/tablet features and use of the computer for searching the internet, writing documents, accessing email, and paying bills. Updates/upgrades may include adding all or a combination of the following: screen reader software to computers used by the public, reading pens for print materials, tablets with accessible software/apps used for services or communication, software to add captions or create transcripts for videos, speech recognition software to fill out digital forms for individuals with physical disabilities or paying IT developers to make your website accessible.</w:t>
      </w:r>
    </w:p>
    <w:p w14:paraId="2DAE6DC5" w14:textId="579AF998" w:rsidR="00B235BE" w:rsidRDefault="00B235BE" w:rsidP="00005407">
      <w:pPr>
        <w:suppressAutoHyphens/>
        <w:rPr>
          <w:rFonts w:ascii="Arial" w:hAnsi="Arial" w:cs="Arial"/>
          <w:color w:val="000000"/>
          <w:sz w:val="22"/>
          <w:szCs w:val="18"/>
        </w:rPr>
      </w:pPr>
    </w:p>
    <w:p w14:paraId="6F6627D0" w14:textId="77777777" w:rsidR="004D272D" w:rsidRPr="00E9506C" w:rsidRDefault="004D272D" w:rsidP="00005407">
      <w:pPr>
        <w:suppressAutoHyphens/>
        <w:rPr>
          <w:rFonts w:ascii="Arial" w:hAnsi="Arial" w:cs="Arial"/>
          <w:color w:val="000000"/>
          <w:sz w:val="22"/>
          <w:szCs w:val="18"/>
        </w:rPr>
      </w:pPr>
    </w:p>
    <w:p w14:paraId="17B5DA96" w14:textId="77777777" w:rsidR="0011758F" w:rsidRPr="00E9506C" w:rsidRDefault="0011758F" w:rsidP="007A18CA">
      <w:pPr>
        <w:suppressAutoHyphens/>
        <w:rPr>
          <w:rFonts w:ascii="Arial Rounded MT Bold" w:hAnsi="Arial Rounded MT Bold" w:cs="Arial"/>
          <w:bCs/>
          <w:color w:val="000000"/>
          <w:sz w:val="32"/>
        </w:rPr>
      </w:pPr>
      <w:r w:rsidRPr="00E9506C">
        <w:rPr>
          <w:rFonts w:ascii="Arial Rounded MT Bold" w:hAnsi="Arial Rounded MT Bold" w:cs="Arial"/>
          <w:bCs/>
          <w:color w:val="000000"/>
          <w:sz w:val="32"/>
        </w:rPr>
        <w:t xml:space="preserve">WHO </w:t>
      </w:r>
      <w:r w:rsidR="002E4B28" w:rsidRPr="00E9506C">
        <w:rPr>
          <w:rFonts w:ascii="Arial Rounded MT Bold" w:hAnsi="Arial Rounded MT Bold" w:cs="Arial"/>
          <w:bCs/>
          <w:color w:val="000000"/>
          <w:sz w:val="32"/>
        </w:rPr>
        <w:t>IS ELIGIBLE</w:t>
      </w:r>
      <w:r w:rsidRPr="00E9506C">
        <w:rPr>
          <w:rFonts w:ascii="Arial Rounded MT Bold" w:hAnsi="Arial Rounded MT Bold" w:cs="Arial"/>
          <w:bCs/>
          <w:color w:val="000000"/>
          <w:sz w:val="32"/>
        </w:rPr>
        <w:t>?</w:t>
      </w:r>
    </w:p>
    <w:p w14:paraId="368F72ED" w14:textId="77777777" w:rsidR="002E4B28" w:rsidRPr="00E9506C" w:rsidRDefault="002E4B28" w:rsidP="00627303">
      <w:pPr>
        <w:pStyle w:val="BodyText"/>
        <w:suppressAutoHyphens/>
        <w:rPr>
          <w:sz w:val="20"/>
        </w:rPr>
      </w:pPr>
    </w:p>
    <w:p w14:paraId="3838BE0C" w14:textId="77777777" w:rsidR="002E4B28" w:rsidRPr="00E9506C" w:rsidRDefault="002E4B28" w:rsidP="00627303">
      <w:pPr>
        <w:pStyle w:val="BodyText"/>
        <w:suppressAutoHyphens/>
      </w:pPr>
      <w:r w:rsidRPr="00E9506C">
        <w:lastRenderedPageBreak/>
        <w:t>To qualify,</w:t>
      </w:r>
      <w:r w:rsidR="00C62AE1" w:rsidRPr="00E9506C">
        <w:t xml:space="preserve"> grant a</w:t>
      </w:r>
      <w:r w:rsidRPr="00E9506C">
        <w:t>pplicants must</w:t>
      </w:r>
      <w:r w:rsidR="006C6BF8" w:rsidRPr="00E9506C">
        <w:t>:</w:t>
      </w:r>
      <w:r w:rsidR="0011758F" w:rsidRPr="00E9506C">
        <w:t xml:space="preserve"> </w:t>
      </w:r>
    </w:p>
    <w:p w14:paraId="73DFA4ED" w14:textId="77777777" w:rsidR="002E4B28" w:rsidRPr="00E9506C" w:rsidRDefault="002E4B28" w:rsidP="002E4B28">
      <w:pPr>
        <w:pStyle w:val="BodyText"/>
        <w:numPr>
          <w:ilvl w:val="1"/>
          <w:numId w:val="17"/>
        </w:numPr>
        <w:suppressAutoHyphens/>
        <w:ind w:left="720"/>
      </w:pPr>
      <w:r w:rsidRPr="00E9506C">
        <w:t>Be a New</w:t>
      </w:r>
      <w:r w:rsidR="00C62AE1" w:rsidRPr="00E9506C">
        <w:t xml:space="preserve"> Mexico </w:t>
      </w:r>
      <w:r w:rsidR="009C3B4C" w:rsidRPr="00E9506C">
        <w:t xml:space="preserve">non-profit </w:t>
      </w:r>
      <w:r w:rsidRPr="00E9506C">
        <w:t>organization</w:t>
      </w:r>
      <w:r w:rsidR="00A75A14" w:rsidRPr="00E9506C">
        <w:t>.</w:t>
      </w:r>
    </w:p>
    <w:p w14:paraId="65C71EBE" w14:textId="77777777" w:rsidR="002E4B28" w:rsidRPr="00E9506C" w:rsidRDefault="002E4B28" w:rsidP="002E4B28">
      <w:pPr>
        <w:pStyle w:val="BodyText"/>
        <w:numPr>
          <w:ilvl w:val="1"/>
          <w:numId w:val="17"/>
        </w:numPr>
        <w:suppressAutoHyphens/>
        <w:ind w:left="720"/>
      </w:pPr>
      <w:r w:rsidRPr="00E9506C">
        <w:t>Provide</w:t>
      </w:r>
      <w:r w:rsidR="00492106" w:rsidRPr="00E9506C">
        <w:t xml:space="preserve"> programs </w:t>
      </w:r>
      <w:r w:rsidR="00D35F78" w:rsidRPr="00E9506C">
        <w:t>for</w:t>
      </w:r>
      <w:r w:rsidR="00C62AE1" w:rsidRPr="00E9506C">
        <w:t>,</w:t>
      </w:r>
      <w:r w:rsidR="00D35F78" w:rsidRPr="00E9506C">
        <w:t xml:space="preserve"> </w:t>
      </w:r>
      <w:r w:rsidR="00492106" w:rsidRPr="00E9506C">
        <w:t xml:space="preserve">or </w:t>
      </w:r>
      <w:r w:rsidR="00C62AE1" w:rsidRPr="00E9506C">
        <w:t xml:space="preserve">provide </w:t>
      </w:r>
      <w:r w:rsidR="00492106" w:rsidRPr="00E9506C">
        <w:t>services to</w:t>
      </w:r>
      <w:r w:rsidR="0078553B" w:rsidRPr="00E9506C">
        <w:t>,</w:t>
      </w:r>
      <w:r w:rsidR="00492106" w:rsidRPr="00E9506C">
        <w:t xml:space="preserve"> people with disabilities</w:t>
      </w:r>
      <w:r w:rsidR="00A75A14" w:rsidRPr="00E9506C">
        <w:t>.</w:t>
      </w:r>
    </w:p>
    <w:p w14:paraId="22F34899" w14:textId="77777777" w:rsidR="002E4B28" w:rsidRPr="00E9506C" w:rsidRDefault="002E4B28" w:rsidP="00760414">
      <w:pPr>
        <w:pStyle w:val="BodyText"/>
        <w:numPr>
          <w:ilvl w:val="1"/>
          <w:numId w:val="17"/>
        </w:numPr>
        <w:suppressAutoHyphens/>
        <w:ind w:left="720"/>
      </w:pPr>
      <w:r w:rsidRPr="00E9506C">
        <w:t xml:space="preserve">Be </w:t>
      </w:r>
      <w:r w:rsidR="00C62AE1" w:rsidRPr="00E9506C">
        <w:t xml:space="preserve">tax </w:t>
      </w:r>
      <w:r w:rsidR="00492106" w:rsidRPr="00E9506C">
        <w:t xml:space="preserve">exempt under the </w:t>
      </w:r>
      <w:r w:rsidR="00357FD5" w:rsidRPr="00E9506C">
        <w:t>I</w:t>
      </w:r>
      <w:r w:rsidR="00492106" w:rsidRPr="00E9506C">
        <w:t>nternal Revenue Service (IRS) code, including non-profit (501 (c)(3))</w:t>
      </w:r>
      <w:r w:rsidR="00C62AE1" w:rsidRPr="00E9506C">
        <w:t xml:space="preserve"> </w:t>
      </w:r>
      <w:r w:rsidR="00492106" w:rsidRPr="00E9506C">
        <w:t>organizations</w:t>
      </w:r>
      <w:r w:rsidR="00C62AE1" w:rsidRPr="00E9506C">
        <w:t>, schools</w:t>
      </w:r>
      <w:r w:rsidR="004C07EC" w:rsidRPr="00E9506C">
        <w:t xml:space="preserve">, </w:t>
      </w:r>
      <w:r w:rsidR="00C62AE1" w:rsidRPr="00E9506C">
        <w:t xml:space="preserve">religious </w:t>
      </w:r>
      <w:proofErr w:type="gramStart"/>
      <w:r w:rsidR="00C62AE1" w:rsidRPr="00E9506C">
        <w:t>organizations</w:t>
      </w:r>
      <w:proofErr w:type="gramEnd"/>
      <w:r w:rsidR="00C62AE1" w:rsidRPr="00E9506C">
        <w:t xml:space="preserve"> </w:t>
      </w:r>
      <w:r w:rsidR="0078553B" w:rsidRPr="00E9506C">
        <w:t xml:space="preserve">or </w:t>
      </w:r>
      <w:r w:rsidR="00C62AE1" w:rsidRPr="00E9506C">
        <w:t>Tribal</w:t>
      </w:r>
      <w:r w:rsidRPr="00E9506C">
        <w:t>-</w:t>
      </w:r>
      <w:r w:rsidR="00627303" w:rsidRPr="00E9506C">
        <w:t>based organizations</w:t>
      </w:r>
      <w:r w:rsidR="00C14B46" w:rsidRPr="00E9506C">
        <w:t xml:space="preserve">. </w:t>
      </w:r>
      <w:r w:rsidR="00760414" w:rsidRPr="00E9506C">
        <w:t xml:space="preserve"> </w:t>
      </w:r>
    </w:p>
    <w:p w14:paraId="6A34ECCC" w14:textId="77777777" w:rsidR="0011758F" w:rsidRPr="00E9506C" w:rsidRDefault="002E4B28" w:rsidP="002E4B28">
      <w:pPr>
        <w:pStyle w:val="BodyText"/>
        <w:numPr>
          <w:ilvl w:val="1"/>
          <w:numId w:val="17"/>
        </w:numPr>
        <w:suppressAutoHyphens/>
        <w:ind w:left="720"/>
      </w:pPr>
      <w:r w:rsidRPr="00E9506C">
        <w:t>P</w:t>
      </w:r>
      <w:r w:rsidR="00C14B46" w:rsidRPr="00E9506C">
        <w:t>rovide an</w:t>
      </w:r>
      <w:r w:rsidR="0011758F" w:rsidRPr="00E9506C">
        <w:t xml:space="preserve"> official </w:t>
      </w:r>
      <w:r w:rsidR="00C14B46" w:rsidRPr="00E9506C">
        <w:t>copy of tax-exempt status.</w:t>
      </w:r>
    </w:p>
    <w:p w14:paraId="0B6D3870" w14:textId="77777777" w:rsidR="002C0F67" w:rsidRPr="00E9506C" w:rsidRDefault="002C0F67" w:rsidP="007A18CA">
      <w:pPr>
        <w:pStyle w:val="BodyText"/>
        <w:suppressAutoHyphens/>
        <w:rPr>
          <w:sz w:val="20"/>
        </w:rPr>
      </w:pPr>
    </w:p>
    <w:p w14:paraId="781ACA7F" w14:textId="77777777" w:rsidR="002C0F67" w:rsidRPr="00E9506C" w:rsidRDefault="002E4B28" w:rsidP="007A18CA">
      <w:pPr>
        <w:pStyle w:val="BodyText"/>
        <w:suppressAutoHyphens/>
        <w:rPr>
          <w:color w:val="auto"/>
        </w:rPr>
      </w:pPr>
      <w:r w:rsidRPr="00E9506C">
        <w:t>All organizations meeting the above criteria are encouraged to apply</w:t>
      </w:r>
      <w:r w:rsidR="00B63B0D" w:rsidRPr="00E9506C">
        <w:t>.</w:t>
      </w:r>
    </w:p>
    <w:p w14:paraId="36D7519D" w14:textId="77777777" w:rsidR="0011758F" w:rsidRPr="00E9506C" w:rsidRDefault="0011758F" w:rsidP="007A18CA">
      <w:pPr>
        <w:suppressAutoHyphens/>
        <w:rPr>
          <w:rFonts w:ascii="Arial" w:hAnsi="Arial" w:cs="Arial"/>
          <w:color w:val="000000"/>
          <w:sz w:val="22"/>
          <w:szCs w:val="18"/>
        </w:rPr>
      </w:pPr>
    </w:p>
    <w:p w14:paraId="7D62C807" w14:textId="77777777" w:rsidR="0011758F" w:rsidRPr="00E9506C" w:rsidRDefault="0011758F" w:rsidP="007A18CA">
      <w:pPr>
        <w:suppressAutoHyphens/>
        <w:rPr>
          <w:rFonts w:ascii="Arial Rounded MT Bold" w:hAnsi="Arial Rounded MT Bold" w:cs="Arial"/>
          <w:bCs/>
          <w:color w:val="000000"/>
          <w:sz w:val="32"/>
        </w:rPr>
      </w:pPr>
      <w:r w:rsidRPr="00E9506C">
        <w:rPr>
          <w:rFonts w:ascii="Arial Rounded MT Bold" w:hAnsi="Arial Rounded MT Bold" w:cs="Arial"/>
          <w:bCs/>
          <w:color w:val="000000"/>
          <w:sz w:val="32"/>
        </w:rPr>
        <w:t>HOW MUCH IS AVAILABLE?</w:t>
      </w:r>
    </w:p>
    <w:p w14:paraId="51A0A622" w14:textId="77777777" w:rsidR="0011758F" w:rsidRPr="00E9506C" w:rsidRDefault="0011758F" w:rsidP="007A18CA">
      <w:pPr>
        <w:suppressAutoHyphens/>
        <w:rPr>
          <w:rFonts w:ascii="Arial" w:hAnsi="Arial" w:cs="Arial"/>
          <w:color w:val="000000"/>
          <w:sz w:val="20"/>
          <w:szCs w:val="18"/>
        </w:rPr>
      </w:pPr>
    </w:p>
    <w:p w14:paraId="1B124E48" w14:textId="77777777" w:rsidR="0011758F" w:rsidRPr="00E9506C" w:rsidRDefault="0011758F" w:rsidP="007A18CA">
      <w:pPr>
        <w:suppressAutoHyphens/>
        <w:rPr>
          <w:rFonts w:ascii="Arial" w:hAnsi="Arial" w:cs="Arial"/>
          <w:color w:val="000000"/>
          <w:sz w:val="22"/>
          <w:szCs w:val="20"/>
        </w:rPr>
      </w:pPr>
      <w:r w:rsidRPr="00E9506C">
        <w:rPr>
          <w:rFonts w:ascii="Arial" w:hAnsi="Arial" w:cs="Arial"/>
          <w:color w:val="000000"/>
          <w:sz w:val="22"/>
          <w:szCs w:val="18"/>
        </w:rPr>
        <w:t xml:space="preserve">The maximum </w:t>
      </w:r>
      <w:r w:rsidR="001745CF" w:rsidRPr="00E9506C">
        <w:rPr>
          <w:rFonts w:ascii="Arial" w:hAnsi="Arial" w:cs="Arial"/>
          <w:color w:val="000000"/>
          <w:sz w:val="22"/>
          <w:szCs w:val="18"/>
        </w:rPr>
        <w:t xml:space="preserve">QOL </w:t>
      </w:r>
      <w:r w:rsidRPr="00E9506C">
        <w:rPr>
          <w:rFonts w:ascii="Arial" w:hAnsi="Arial" w:cs="Arial"/>
          <w:color w:val="000000"/>
          <w:sz w:val="22"/>
          <w:szCs w:val="18"/>
        </w:rPr>
        <w:t>grant</w:t>
      </w:r>
      <w:r w:rsidR="007D795B" w:rsidRPr="00E9506C">
        <w:rPr>
          <w:rFonts w:ascii="Arial" w:hAnsi="Arial" w:cs="Arial"/>
          <w:color w:val="000000"/>
          <w:sz w:val="22"/>
          <w:szCs w:val="18"/>
        </w:rPr>
        <w:t xml:space="preserve"> per recipient</w:t>
      </w:r>
      <w:r w:rsidR="00A8034E" w:rsidRPr="00E9506C">
        <w:rPr>
          <w:rFonts w:ascii="Arial" w:hAnsi="Arial" w:cs="Arial"/>
          <w:color w:val="000000"/>
          <w:sz w:val="22"/>
          <w:szCs w:val="18"/>
        </w:rPr>
        <w:t xml:space="preserve"> shall be no greater than</w:t>
      </w:r>
      <w:r w:rsidRPr="00E9506C">
        <w:rPr>
          <w:rFonts w:ascii="Arial" w:hAnsi="Arial" w:cs="Arial"/>
          <w:color w:val="000000"/>
          <w:sz w:val="22"/>
          <w:szCs w:val="18"/>
        </w:rPr>
        <w:t xml:space="preserve"> </w:t>
      </w:r>
      <w:r w:rsidR="00DE5AD0" w:rsidRPr="00E9506C">
        <w:rPr>
          <w:rFonts w:ascii="Arial" w:hAnsi="Arial" w:cs="Arial"/>
          <w:sz w:val="22"/>
          <w:szCs w:val="20"/>
        </w:rPr>
        <w:t>$15</w:t>
      </w:r>
      <w:r w:rsidR="002C4607" w:rsidRPr="00E9506C">
        <w:rPr>
          <w:rFonts w:ascii="Arial" w:hAnsi="Arial" w:cs="Arial"/>
          <w:sz w:val="22"/>
          <w:szCs w:val="20"/>
        </w:rPr>
        <w:t>,000</w:t>
      </w:r>
      <w:r w:rsidR="00C73AE7" w:rsidRPr="00E9506C">
        <w:rPr>
          <w:rFonts w:ascii="Arial" w:hAnsi="Arial" w:cs="Arial"/>
          <w:sz w:val="22"/>
          <w:szCs w:val="20"/>
        </w:rPr>
        <w:t>. Applications with</w:t>
      </w:r>
      <w:r w:rsidR="00A8034E" w:rsidRPr="00E9506C">
        <w:rPr>
          <w:rFonts w:ascii="Arial" w:hAnsi="Arial" w:cs="Arial"/>
          <w:sz w:val="22"/>
          <w:szCs w:val="20"/>
        </w:rPr>
        <w:t xml:space="preserve"> lesser amount</w:t>
      </w:r>
      <w:r w:rsidR="008A2B0D" w:rsidRPr="00E9506C">
        <w:rPr>
          <w:rFonts w:ascii="Arial" w:hAnsi="Arial" w:cs="Arial"/>
          <w:sz w:val="22"/>
          <w:szCs w:val="20"/>
        </w:rPr>
        <w:t>s</w:t>
      </w:r>
      <w:r w:rsidR="00A8034E" w:rsidRPr="00E9506C">
        <w:rPr>
          <w:rFonts w:ascii="Arial" w:hAnsi="Arial" w:cs="Arial"/>
          <w:sz w:val="22"/>
          <w:szCs w:val="20"/>
        </w:rPr>
        <w:t xml:space="preserve"> are encouraged</w:t>
      </w:r>
      <w:r w:rsidR="00D64786" w:rsidRPr="00E9506C">
        <w:rPr>
          <w:rFonts w:ascii="Arial" w:hAnsi="Arial" w:cs="Arial"/>
          <w:color w:val="000000"/>
          <w:sz w:val="22"/>
          <w:szCs w:val="20"/>
        </w:rPr>
        <w:t>.</w:t>
      </w:r>
      <w:r w:rsidR="00760414" w:rsidRPr="00E9506C">
        <w:rPr>
          <w:rFonts w:ascii="Arial" w:hAnsi="Arial" w:cs="Arial"/>
          <w:color w:val="000000"/>
          <w:sz w:val="22"/>
          <w:szCs w:val="20"/>
        </w:rPr>
        <w:t xml:space="preserve"> </w:t>
      </w:r>
      <w:r w:rsidR="00357FD5" w:rsidRPr="00E9506C">
        <w:rPr>
          <w:rFonts w:ascii="Arial" w:hAnsi="Arial" w:cs="Arial"/>
          <w:color w:val="000000"/>
          <w:sz w:val="22"/>
          <w:szCs w:val="20"/>
        </w:rPr>
        <w:t xml:space="preserve"> GCD will negotiate</w:t>
      </w:r>
      <w:r w:rsidR="00C82A44" w:rsidRPr="00E9506C">
        <w:rPr>
          <w:rFonts w:ascii="Arial" w:hAnsi="Arial" w:cs="Arial"/>
          <w:color w:val="000000"/>
          <w:sz w:val="22"/>
          <w:szCs w:val="20"/>
        </w:rPr>
        <w:t xml:space="preserve"> the </w:t>
      </w:r>
      <w:r w:rsidR="00357FD5" w:rsidRPr="00E9506C">
        <w:rPr>
          <w:rFonts w:ascii="Arial" w:hAnsi="Arial" w:cs="Arial"/>
          <w:color w:val="000000"/>
          <w:sz w:val="22"/>
          <w:szCs w:val="20"/>
        </w:rPr>
        <w:t>final</w:t>
      </w:r>
      <w:r w:rsidR="00C82A44" w:rsidRPr="00E9506C">
        <w:rPr>
          <w:rFonts w:ascii="Arial" w:hAnsi="Arial" w:cs="Arial"/>
          <w:color w:val="000000"/>
          <w:sz w:val="22"/>
          <w:szCs w:val="20"/>
        </w:rPr>
        <w:t xml:space="preserve"> award</w:t>
      </w:r>
      <w:r w:rsidR="00357FD5" w:rsidRPr="00E9506C">
        <w:rPr>
          <w:rFonts w:ascii="Arial" w:hAnsi="Arial" w:cs="Arial"/>
          <w:color w:val="000000"/>
          <w:sz w:val="22"/>
          <w:szCs w:val="20"/>
        </w:rPr>
        <w:t xml:space="preserve"> amount</w:t>
      </w:r>
      <w:r w:rsidR="007D795B" w:rsidRPr="00E9506C">
        <w:rPr>
          <w:rFonts w:ascii="Arial" w:hAnsi="Arial" w:cs="Arial"/>
          <w:color w:val="000000"/>
          <w:sz w:val="22"/>
          <w:szCs w:val="20"/>
        </w:rPr>
        <w:t xml:space="preserve">. </w:t>
      </w:r>
    </w:p>
    <w:p w14:paraId="65D1E3CA" w14:textId="77777777" w:rsidR="00512E4C" w:rsidRPr="00E9506C" w:rsidRDefault="00512E4C" w:rsidP="007A18CA">
      <w:pPr>
        <w:suppressAutoHyphens/>
        <w:rPr>
          <w:rFonts w:ascii="Arial" w:hAnsi="Arial" w:cs="Arial"/>
          <w:bCs/>
          <w:color w:val="000000"/>
          <w:sz w:val="22"/>
          <w:szCs w:val="22"/>
        </w:rPr>
      </w:pPr>
    </w:p>
    <w:p w14:paraId="401CAAAD" w14:textId="1FF0C89A" w:rsidR="0011758F" w:rsidRPr="00E9506C" w:rsidRDefault="0011758F" w:rsidP="007A18CA">
      <w:pPr>
        <w:suppressAutoHyphens/>
        <w:rPr>
          <w:rFonts w:ascii="Arial Rounded MT Bold" w:hAnsi="Arial Rounded MT Bold" w:cs="Arial"/>
          <w:bCs/>
          <w:color w:val="000000"/>
          <w:sz w:val="32"/>
        </w:rPr>
      </w:pPr>
      <w:r w:rsidRPr="00E9506C">
        <w:rPr>
          <w:rFonts w:ascii="Arial Rounded MT Bold" w:hAnsi="Arial Rounded MT Bold" w:cs="Arial"/>
          <w:bCs/>
          <w:color w:val="000000"/>
          <w:sz w:val="32"/>
        </w:rPr>
        <w:t xml:space="preserve">WHAT MAY </w:t>
      </w:r>
      <w:r w:rsidR="001745CF" w:rsidRPr="00E9506C">
        <w:rPr>
          <w:rFonts w:ascii="Arial Rounded MT Bold" w:hAnsi="Arial Rounded MT Bold" w:cs="Arial"/>
          <w:bCs/>
          <w:color w:val="000000"/>
          <w:sz w:val="32"/>
        </w:rPr>
        <w:t>QOL GRANT</w:t>
      </w:r>
      <w:r w:rsidRPr="00E9506C">
        <w:rPr>
          <w:rFonts w:ascii="Arial Rounded MT Bold" w:hAnsi="Arial Rounded MT Bold" w:cs="Arial"/>
          <w:bCs/>
          <w:color w:val="000000"/>
          <w:sz w:val="32"/>
        </w:rPr>
        <w:t xml:space="preserve"> FUNDS BE USED</w:t>
      </w:r>
      <w:r w:rsidR="005246AF" w:rsidRPr="00E9506C">
        <w:rPr>
          <w:rFonts w:ascii="Arial Rounded MT Bold" w:hAnsi="Arial Rounded MT Bold" w:cs="Arial"/>
          <w:bCs/>
          <w:color w:val="000000"/>
          <w:sz w:val="32"/>
        </w:rPr>
        <w:t xml:space="preserve"> FOR</w:t>
      </w:r>
      <w:r w:rsidRPr="00E9506C">
        <w:rPr>
          <w:rFonts w:ascii="Arial Rounded MT Bold" w:hAnsi="Arial Rounded MT Bold" w:cs="Arial"/>
          <w:bCs/>
          <w:color w:val="000000"/>
          <w:sz w:val="32"/>
        </w:rPr>
        <w:t>?</w:t>
      </w:r>
    </w:p>
    <w:p w14:paraId="26CC9713" w14:textId="77777777" w:rsidR="0011758F" w:rsidRPr="00E9506C" w:rsidRDefault="0011758F" w:rsidP="007A18CA">
      <w:pPr>
        <w:suppressAutoHyphens/>
        <w:rPr>
          <w:rFonts w:ascii="Arial" w:hAnsi="Arial" w:cs="Arial"/>
          <w:color w:val="000000"/>
          <w:sz w:val="20"/>
          <w:szCs w:val="20"/>
        </w:rPr>
      </w:pPr>
    </w:p>
    <w:p w14:paraId="6D753A11" w14:textId="177BD57C" w:rsidR="00326AAE" w:rsidRPr="00E9506C" w:rsidRDefault="001745CF" w:rsidP="00E02ACB">
      <w:pPr>
        <w:suppressAutoHyphens/>
        <w:rPr>
          <w:rFonts w:ascii="Arial" w:hAnsi="Arial" w:cs="Arial"/>
          <w:color w:val="000000"/>
          <w:sz w:val="22"/>
          <w:szCs w:val="20"/>
        </w:rPr>
      </w:pPr>
      <w:r w:rsidRPr="00E9506C">
        <w:rPr>
          <w:rFonts w:ascii="Arial" w:hAnsi="Arial" w:cs="Arial"/>
          <w:color w:val="000000"/>
          <w:sz w:val="22"/>
          <w:szCs w:val="20"/>
        </w:rPr>
        <w:t>QOL g</w:t>
      </w:r>
      <w:r w:rsidR="0011758F" w:rsidRPr="00E9506C">
        <w:rPr>
          <w:rFonts w:ascii="Arial" w:hAnsi="Arial" w:cs="Arial"/>
          <w:color w:val="000000"/>
          <w:sz w:val="22"/>
          <w:szCs w:val="20"/>
        </w:rPr>
        <w:t xml:space="preserve">rant funds may be used to enhance an existing program or service that will </w:t>
      </w:r>
      <w:r w:rsidRPr="00E9506C">
        <w:rPr>
          <w:rFonts w:ascii="Arial" w:hAnsi="Arial" w:cs="Arial"/>
          <w:color w:val="000000"/>
          <w:sz w:val="22"/>
          <w:szCs w:val="20"/>
        </w:rPr>
        <w:t>increase the</w:t>
      </w:r>
      <w:r w:rsidR="0011758F" w:rsidRPr="00E9506C">
        <w:rPr>
          <w:rFonts w:ascii="Arial" w:hAnsi="Arial" w:cs="Arial"/>
          <w:color w:val="000000"/>
          <w:sz w:val="22"/>
          <w:szCs w:val="20"/>
        </w:rPr>
        <w:t xml:space="preserve"> quality of life for New Mexicans with disabilities.</w:t>
      </w:r>
      <w:r w:rsidR="00760414" w:rsidRPr="00E9506C">
        <w:rPr>
          <w:rFonts w:ascii="Arial" w:hAnsi="Arial" w:cs="Arial"/>
          <w:color w:val="000000"/>
          <w:sz w:val="22"/>
          <w:szCs w:val="20"/>
        </w:rPr>
        <w:t xml:space="preserve"> </w:t>
      </w:r>
      <w:r w:rsidR="0011758F" w:rsidRPr="00E9506C">
        <w:rPr>
          <w:rFonts w:ascii="Arial" w:hAnsi="Arial" w:cs="Arial"/>
          <w:color w:val="000000"/>
          <w:sz w:val="22"/>
          <w:szCs w:val="20"/>
        </w:rPr>
        <w:t xml:space="preserve"> The goal of</w:t>
      </w:r>
      <w:r w:rsidR="00236D94" w:rsidRPr="00E9506C">
        <w:rPr>
          <w:rFonts w:ascii="Arial" w:hAnsi="Arial" w:cs="Arial"/>
          <w:color w:val="000000"/>
          <w:sz w:val="22"/>
          <w:szCs w:val="20"/>
        </w:rPr>
        <w:t xml:space="preserve"> the</w:t>
      </w:r>
      <w:r w:rsidR="0011758F" w:rsidRPr="00E9506C">
        <w:rPr>
          <w:rFonts w:ascii="Arial" w:hAnsi="Arial" w:cs="Arial"/>
          <w:color w:val="000000"/>
          <w:sz w:val="22"/>
          <w:szCs w:val="20"/>
        </w:rPr>
        <w:t xml:space="preserve"> </w:t>
      </w:r>
      <w:r w:rsidRPr="00E9506C">
        <w:rPr>
          <w:rFonts w:ascii="Arial" w:hAnsi="Arial" w:cs="Arial"/>
          <w:color w:val="000000"/>
          <w:sz w:val="22"/>
          <w:szCs w:val="20"/>
        </w:rPr>
        <w:t>QOL</w:t>
      </w:r>
      <w:r w:rsidR="00236D94" w:rsidRPr="00E9506C">
        <w:rPr>
          <w:rFonts w:ascii="Arial" w:hAnsi="Arial" w:cs="Arial"/>
          <w:color w:val="000000"/>
          <w:sz w:val="22"/>
          <w:szCs w:val="20"/>
        </w:rPr>
        <w:t xml:space="preserve"> Grant Program</w:t>
      </w:r>
      <w:r w:rsidR="0011758F" w:rsidRPr="00E9506C">
        <w:rPr>
          <w:rFonts w:ascii="Arial" w:hAnsi="Arial" w:cs="Arial"/>
          <w:color w:val="000000"/>
          <w:sz w:val="22"/>
          <w:szCs w:val="20"/>
        </w:rPr>
        <w:t xml:space="preserve"> is to allow an organization to provide more (quantity) or enhanced (quality) services in one or more </w:t>
      </w:r>
      <w:r w:rsidRPr="00E9506C">
        <w:rPr>
          <w:rFonts w:ascii="Arial" w:hAnsi="Arial" w:cs="Arial"/>
          <w:color w:val="000000"/>
          <w:sz w:val="22"/>
          <w:szCs w:val="20"/>
        </w:rPr>
        <w:t>of</w:t>
      </w:r>
      <w:r w:rsidR="0011758F" w:rsidRPr="00E9506C">
        <w:rPr>
          <w:rFonts w:ascii="Arial" w:hAnsi="Arial" w:cs="Arial"/>
          <w:color w:val="000000"/>
          <w:sz w:val="22"/>
          <w:szCs w:val="20"/>
        </w:rPr>
        <w:t xml:space="preserve"> the </w:t>
      </w:r>
      <w:r w:rsidRPr="00E9506C">
        <w:rPr>
          <w:rFonts w:ascii="Arial" w:hAnsi="Arial" w:cs="Arial"/>
          <w:color w:val="000000"/>
          <w:sz w:val="22"/>
          <w:szCs w:val="20"/>
        </w:rPr>
        <w:t>listed categories</w:t>
      </w:r>
      <w:r w:rsidR="0011758F" w:rsidRPr="00E9506C">
        <w:rPr>
          <w:rFonts w:ascii="Arial" w:hAnsi="Arial" w:cs="Arial"/>
          <w:color w:val="000000"/>
          <w:sz w:val="22"/>
          <w:szCs w:val="20"/>
        </w:rPr>
        <w:t>.</w:t>
      </w:r>
      <w:r w:rsidR="00760414" w:rsidRPr="00E9506C">
        <w:rPr>
          <w:rFonts w:ascii="Arial" w:hAnsi="Arial" w:cs="Arial"/>
          <w:color w:val="000000"/>
          <w:sz w:val="22"/>
          <w:szCs w:val="20"/>
        </w:rPr>
        <w:t xml:space="preserve"> </w:t>
      </w:r>
      <w:r w:rsidR="0011758F" w:rsidRPr="00E9506C">
        <w:rPr>
          <w:rFonts w:ascii="Arial" w:hAnsi="Arial" w:cs="Arial"/>
          <w:color w:val="000000"/>
          <w:sz w:val="22"/>
          <w:szCs w:val="20"/>
        </w:rPr>
        <w:t xml:space="preserve"> </w:t>
      </w:r>
      <w:r w:rsidRPr="00E9506C">
        <w:rPr>
          <w:rFonts w:ascii="Arial" w:hAnsi="Arial" w:cs="Arial"/>
          <w:color w:val="000000"/>
          <w:sz w:val="22"/>
          <w:szCs w:val="20"/>
        </w:rPr>
        <w:t>QOL g</w:t>
      </w:r>
      <w:r w:rsidR="0011758F" w:rsidRPr="00E9506C">
        <w:rPr>
          <w:rFonts w:ascii="Arial" w:hAnsi="Arial" w:cs="Arial"/>
          <w:color w:val="000000"/>
          <w:sz w:val="22"/>
          <w:szCs w:val="20"/>
        </w:rPr>
        <w:t xml:space="preserve">rants are </w:t>
      </w:r>
      <w:r w:rsidR="0011758F" w:rsidRPr="00E9506C">
        <w:rPr>
          <w:rFonts w:ascii="Arial" w:hAnsi="Arial" w:cs="Arial"/>
          <w:b/>
          <w:color w:val="000000"/>
          <w:sz w:val="22"/>
          <w:szCs w:val="20"/>
          <w:u w:val="single"/>
        </w:rPr>
        <w:t>not</w:t>
      </w:r>
      <w:r w:rsidR="0011758F" w:rsidRPr="00E9506C">
        <w:rPr>
          <w:rFonts w:ascii="Arial" w:hAnsi="Arial" w:cs="Arial"/>
          <w:color w:val="000000"/>
          <w:sz w:val="22"/>
          <w:szCs w:val="20"/>
        </w:rPr>
        <w:t xml:space="preserve"> </w:t>
      </w:r>
      <w:r w:rsidR="0011758F" w:rsidRPr="00E9506C">
        <w:rPr>
          <w:rFonts w:ascii="Arial" w:hAnsi="Arial" w:cs="Arial"/>
          <w:b/>
          <w:bCs/>
          <w:color w:val="000000"/>
          <w:sz w:val="22"/>
          <w:szCs w:val="20"/>
        </w:rPr>
        <w:t>awarded for routine operating costs</w:t>
      </w:r>
      <w:r w:rsidR="00E02ACB" w:rsidRPr="00E9506C">
        <w:rPr>
          <w:rFonts w:ascii="Arial" w:hAnsi="Arial" w:cs="Arial"/>
          <w:b/>
          <w:bCs/>
          <w:color w:val="000000"/>
          <w:sz w:val="22"/>
          <w:szCs w:val="20"/>
        </w:rPr>
        <w:t xml:space="preserve"> </w:t>
      </w:r>
      <w:r w:rsidR="00E02ACB" w:rsidRPr="00E9506C">
        <w:rPr>
          <w:rFonts w:ascii="Arial" w:hAnsi="Arial" w:cs="Arial"/>
          <w:color w:val="000000"/>
          <w:sz w:val="22"/>
          <w:szCs w:val="20"/>
        </w:rPr>
        <w:t>(salaries not related to enhanced or increased services, for instance)</w:t>
      </w:r>
      <w:r w:rsidRPr="00E9506C">
        <w:rPr>
          <w:rFonts w:ascii="Arial" w:hAnsi="Arial" w:cs="Arial"/>
          <w:color w:val="000000"/>
          <w:sz w:val="22"/>
          <w:szCs w:val="20"/>
        </w:rPr>
        <w:t>,</w:t>
      </w:r>
      <w:r w:rsidR="0011758F" w:rsidRPr="00E9506C">
        <w:rPr>
          <w:rFonts w:ascii="Arial" w:hAnsi="Arial" w:cs="Arial"/>
          <w:color w:val="000000"/>
          <w:sz w:val="22"/>
          <w:szCs w:val="20"/>
        </w:rPr>
        <w:t xml:space="preserve"> or costs associated with starting a new program or </w:t>
      </w:r>
      <w:r w:rsidRPr="00E9506C">
        <w:rPr>
          <w:rFonts w:ascii="Arial" w:hAnsi="Arial" w:cs="Arial"/>
          <w:color w:val="000000"/>
          <w:sz w:val="22"/>
          <w:szCs w:val="20"/>
        </w:rPr>
        <w:t>delivering</w:t>
      </w:r>
      <w:r w:rsidR="00A75A14" w:rsidRPr="00E9506C">
        <w:rPr>
          <w:rFonts w:ascii="Arial" w:hAnsi="Arial" w:cs="Arial"/>
          <w:color w:val="000000"/>
          <w:sz w:val="22"/>
          <w:szCs w:val="20"/>
        </w:rPr>
        <w:t xml:space="preserve"> a</w:t>
      </w:r>
      <w:r w:rsidRPr="00E9506C">
        <w:rPr>
          <w:rFonts w:ascii="Arial" w:hAnsi="Arial" w:cs="Arial"/>
          <w:color w:val="000000"/>
          <w:sz w:val="22"/>
          <w:szCs w:val="20"/>
        </w:rPr>
        <w:t xml:space="preserve"> new </w:t>
      </w:r>
      <w:r w:rsidR="0011758F" w:rsidRPr="00E9506C">
        <w:rPr>
          <w:rFonts w:ascii="Arial" w:hAnsi="Arial" w:cs="Arial"/>
          <w:color w:val="000000"/>
          <w:sz w:val="22"/>
          <w:szCs w:val="20"/>
        </w:rPr>
        <w:t>service.</w:t>
      </w:r>
      <w:r w:rsidR="00760414" w:rsidRPr="00E9506C">
        <w:rPr>
          <w:rFonts w:ascii="Arial" w:hAnsi="Arial" w:cs="Arial"/>
          <w:color w:val="000000"/>
          <w:sz w:val="22"/>
          <w:szCs w:val="20"/>
        </w:rPr>
        <w:t xml:space="preserve"> </w:t>
      </w:r>
      <w:r w:rsidR="0011758F" w:rsidRPr="00E9506C">
        <w:rPr>
          <w:rFonts w:ascii="Arial" w:hAnsi="Arial" w:cs="Arial"/>
          <w:color w:val="000000"/>
          <w:sz w:val="22"/>
          <w:szCs w:val="20"/>
        </w:rPr>
        <w:t xml:space="preserve"> </w:t>
      </w:r>
      <w:r w:rsidRPr="00E9506C">
        <w:rPr>
          <w:rFonts w:ascii="Arial" w:hAnsi="Arial" w:cs="Arial"/>
          <w:color w:val="000000"/>
          <w:sz w:val="22"/>
          <w:szCs w:val="20"/>
        </w:rPr>
        <w:t>An o</w:t>
      </w:r>
      <w:r w:rsidR="0011758F" w:rsidRPr="00E9506C">
        <w:rPr>
          <w:rFonts w:ascii="Arial" w:hAnsi="Arial" w:cs="Arial"/>
          <w:color w:val="000000"/>
          <w:sz w:val="22"/>
          <w:szCs w:val="20"/>
        </w:rPr>
        <w:t xml:space="preserve">rganization may submit only one application. </w:t>
      </w:r>
      <w:r w:rsidR="00760414" w:rsidRPr="00E9506C">
        <w:rPr>
          <w:rFonts w:ascii="Arial" w:hAnsi="Arial" w:cs="Arial"/>
          <w:color w:val="000000"/>
          <w:sz w:val="22"/>
          <w:szCs w:val="20"/>
        </w:rPr>
        <w:t xml:space="preserve"> </w:t>
      </w:r>
    </w:p>
    <w:p w14:paraId="04B9BF08" w14:textId="77777777" w:rsidR="00E02ACB" w:rsidRPr="00E9506C" w:rsidRDefault="00E02ACB" w:rsidP="00E02ACB">
      <w:pPr>
        <w:suppressAutoHyphens/>
        <w:rPr>
          <w:rFonts w:ascii="Arial" w:hAnsi="Arial" w:cs="Arial"/>
          <w:color w:val="000000"/>
          <w:sz w:val="22"/>
          <w:szCs w:val="20"/>
        </w:rPr>
      </w:pPr>
    </w:p>
    <w:p w14:paraId="45418DF8" w14:textId="77777777" w:rsidR="00801179" w:rsidRPr="00E9506C" w:rsidRDefault="00801179" w:rsidP="00801179">
      <w:pPr>
        <w:pStyle w:val="Heading2"/>
        <w:suppressAutoHyphens/>
        <w:rPr>
          <w:rFonts w:ascii="Arial Rounded MT Bold" w:hAnsi="Arial Rounded MT Bold"/>
          <w:b w:val="0"/>
          <w:caps/>
          <w:sz w:val="32"/>
          <w:szCs w:val="24"/>
        </w:rPr>
      </w:pPr>
      <w:r w:rsidRPr="00E9506C">
        <w:rPr>
          <w:rFonts w:ascii="Arial Rounded MT Bold" w:hAnsi="Arial Rounded MT Bold"/>
          <w:b w:val="0"/>
          <w:caps/>
          <w:sz w:val="32"/>
          <w:szCs w:val="24"/>
        </w:rPr>
        <w:t>Reports</w:t>
      </w:r>
    </w:p>
    <w:p w14:paraId="7EF03D3B" w14:textId="77777777" w:rsidR="00801179" w:rsidRPr="00E9506C" w:rsidRDefault="00801179" w:rsidP="00801179">
      <w:pPr>
        <w:suppressAutoHyphens/>
        <w:rPr>
          <w:rFonts w:ascii="Arial" w:hAnsi="Arial" w:cs="Arial"/>
          <w:color w:val="000000"/>
          <w:sz w:val="20"/>
          <w:szCs w:val="20"/>
        </w:rPr>
      </w:pPr>
    </w:p>
    <w:p w14:paraId="6169EDFA" w14:textId="07C15ACC" w:rsidR="00B21FC0" w:rsidRPr="00EF2F4A" w:rsidRDefault="00801179" w:rsidP="00801179">
      <w:pPr>
        <w:suppressAutoHyphens/>
        <w:rPr>
          <w:rFonts w:ascii="Arial" w:hAnsi="Arial" w:cs="Arial"/>
          <w:sz w:val="22"/>
          <w:szCs w:val="20"/>
        </w:rPr>
      </w:pPr>
      <w:r w:rsidRPr="00E9506C">
        <w:rPr>
          <w:rFonts w:ascii="Arial" w:hAnsi="Arial" w:cs="Arial"/>
          <w:color w:val="000000"/>
          <w:sz w:val="22"/>
          <w:szCs w:val="20"/>
        </w:rPr>
        <w:t xml:space="preserve">Organizations that receive </w:t>
      </w:r>
      <w:r w:rsidRPr="00EF2F4A">
        <w:rPr>
          <w:rFonts w:ascii="Arial" w:hAnsi="Arial" w:cs="Arial"/>
          <w:sz w:val="22"/>
          <w:szCs w:val="20"/>
        </w:rPr>
        <w:t>funds from GCD’s QOL Small Grant Program are</w:t>
      </w:r>
      <w:r w:rsidRPr="00EF2F4A">
        <w:rPr>
          <w:rFonts w:ascii="Arial" w:hAnsi="Arial" w:cs="Arial"/>
          <w:b/>
          <w:sz w:val="22"/>
          <w:szCs w:val="20"/>
        </w:rPr>
        <w:t xml:space="preserve"> </w:t>
      </w:r>
      <w:r w:rsidRPr="00EF2F4A">
        <w:rPr>
          <w:rFonts w:ascii="Arial" w:hAnsi="Arial" w:cs="Arial"/>
          <w:b/>
          <w:sz w:val="22"/>
          <w:szCs w:val="20"/>
          <w:u w:val="single"/>
        </w:rPr>
        <w:t>required</w:t>
      </w:r>
      <w:r w:rsidRPr="00EF2F4A">
        <w:rPr>
          <w:rFonts w:ascii="Arial" w:hAnsi="Arial" w:cs="Arial"/>
          <w:sz w:val="22"/>
          <w:szCs w:val="20"/>
        </w:rPr>
        <w:t xml:space="preserve"> to submit monthly reports beginning </w:t>
      </w:r>
      <w:r w:rsidR="00857B1E" w:rsidRPr="00EF2F4A">
        <w:rPr>
          <w:rFonts w:ascii="Arial" w:hAnsi="Arial" w:cs="Arial"/>
          <w:sz w:val="22"/>
          <w:szCs w:val="20"/>
        </w:rPr>
        <w:t>August</w:t>
      </w:r>
      <w:r w:rsidRPr="00EF2F4A">
        <w:rPr>
          <w:rFonts w:ascii="Arial" w:hAnsi="Arial" w:cs="Arial"/>
          <w:sz w:val="22"/>
          <w:szCs w:val="20"/>
        </w:rPr>
        <w:t xml:space="preserve"> 1</w:t>
      </w:r>
      <w:r w:rsidR="00C87DA4" w:rsidRPr="00EF2F4A">
        <w:rPr>
          <w:rFonts w:ascii="Arial" w:hAnsi="Arial" w:cs="Arial"/>
          <w:sz w:val="22"/>
          <w:szCs w:val="20"/>
        </w:rPr>
        <w:t>5</w:t>
      </w:r>
      <w:r w:rsidRPr="00EF2F4A">
        <w:rPr>
          <w:rFonts w:ascii="Arial" w:hAnsi="Arial" w:cs="Arial"/>
          <w:sz w:val="22"/>
          <w:szCs w:val="20"/>
        </w:rPr>
        <w:t xml:space="preserve">, </w:t>
      </w:r>
      <w:r w:rsidR="00563C25" w:rsidRPr="00EF2F4A">
        <w:rPr>
          <w:rFonts w:ascii="Arial" w:hAnsi="Arial" w:cs="Arial"/>
          <w:sz w:val="22"/>
          <w:szCs w:val="20"/>
        </w:rPr>
        <w:t>202</w:t>
      </w:r>
      <w:r w:rsidR="000307AB" w:rsidRPr="00EF2F4A">
        <w:rPr>
          <w:rFonts w:ascii="Arial" w:hAnsi="Arial" w:cs="Arial"/>
          <w:sz w:val="22"/>
          <w:szCs w:val="20"/>
        </w:rPr>
        <w:t>4</w:t>
      </w:r>
      <w:r w:rsidR="00563C25" w:rsidRPr="00EF2F4A">
        <w:rPr>
          <w:rFonts w:ascii="Arial" w:hAnsi="Arial" w:cs="Arial"/>
          <w:sz w:val="22"/>
          <w:szCs w:val="20"/>
        </w:rPr>
        <w:t>,</w:t>
      </w:r>
      <w:r w:rsidRPr="00EF2F4A">
        <w:rPr>
          <w:rFonts w:ascii="Arial" w:hAnsi="Arial" w:cs="Arial"/>
          <w:sz w:val="22"/>
          <w:szCs w:val="20"/>
        </w:rPr>
        <w:t xml:space="preserve"> for the prior month and continue until project completion.</w:t>
      </w:r>
      <w:r w:rsidR="00FB147D" w:rsidRPr="00EF2F4A">
        <w:rPr>
          <w:rFonts w:ascii="Arial" w:hAnsi="Arial" w:cs="Arial"/>
          <w:sz w:val="22"/>
          <w:szCs w:val="20"/>
        </w:rPr>
        <w:t xml:space="preserve"> </w:t>
      </w:r>
    </w:p>
    <w:p w14:paraId="37DB7F3D" w14:textId="77777777" w:rsidR="004C07EC" w:rsidRPr="00EF2F4A" w:rsidRDefault="004C07EC" w:rsidP="00801179">
      <w:pPr>
        <w:suppressAutoHyphens/>
        <w:rPr>
          <w:rFonts w:ascii="Arial" w:hAnsi="Arial" w:cs="Arial"/>
          <w:sz w:val="20"/>
          <w:szCs w:val="20"/>
        </w:rPr>
      </w:pPr>
    </w:p>
    <w:p w14:paraId="7AAD24D1" w14:textId="597AE12D" w:rsidR="00B21FC0" w:rsidRPr="00EF2F4A" w:rsidRDefault="00B21FC0" w:rsidP="00801179">
      <w:pPr>
        <w:suppressAutoHyphens/>
        <w:rPr>
          <w:rFonts w:ascii="Arial" w:hAnsi="Arial" w:cs="Arial"/>
          <w:sz w:val="22"/>
          <w:szCs w:val="20"/>
        </w:rPr>
      </w:pPr>
      <w:r w:rsidRPr="00EF2F4A">
        <w:rPr>
          <w:rFonts w:ascii="Arial" w:hAnsi="Arial" w:cs="Arial"/>
          <w:sz w:val="22"/>
          <w:szCs w:val="20"/>
        </w:rPr>
        <w:t xml:space="preserve">All projects </w:t>
      </w:r>
      <w:r w:rsidRPr="00EF2F4A">
        <w:rPr>
          <w:rFonts w:ascii="Arial" w:hAnsi="Arial" w:cs="Arial"/>
          <w:b/>
          <w:sz w:val="22"/>
          <w:szCs w:val="20"/>
          <w:u w:val="single"/>
        </w:rPr>
        <w:t>must</w:t>
      </w:r>
      <w:r w:rsidR="00DB09B4" w:rsidRPr="00EF2F4A">
        <w:rPr>
          <w:rFonts w:ascii="Arial" w:hAnsi="Arial" w:cs="Arial"/>
          <w:sz w:val="22"/>
          <w:szCs w:val="20"/>
        </w:rPr>
        <w:t xml:space="preserve"> be completed by June </w:t>
      </w:r>
      <w:r w:rsidR="000307AB" w:rsidRPr="00EF2F4A">
        <w:rPr>
          <w:rFonts w:ascii="Arial" w:hAnsi="Arial" w:cs="Arial"/>
          <w:sz w:val="22"/>
          <w:szCs w:val="20"/>
        </w:rPr>
        <w:t>9</w:t>
      </w:r>
      <w:r w:rsidR="00DB09B4" w:rsidRPr="00EF2F4A">
        <w:rPr>
          <w:rFonts w:ascii="Arial" w:hAnsi="Arial" w:cs="Arial"/>
          <w:sz w:val="22"/>
          <w:szCs w:val="20"/>
        </w:rPr>
        <w:t>, 202</w:t>
      </w:r>
      <w:r w:rsidR="000307AB" w:rsidRPr="00EF2F4A">
        <w:rPr>
          <w:rFonts w:ascii="Arial" w:hAnsi="Arial" w:cs="Arial"/>
          <w:sz w:val="22"/>
          <w:szCs w:val="20"/>
        </w:rPr>
        <w:t>5</w:t>
      </w:r>
      <w:r w:rsidRPr="00EF2F4A">
        <w:rPr>
          <w:rFonts w:ascii="Arial" w:hAnsi="Arial" w:cs="Arial"/>
          <w:sz w:val="22"/>
          <w:szCs w:val="20"/>
        </w:rPr>
        <w:t xml:space="preserve">.  A final report and final invoice </w:t>
      </w:r>
      <w:r w:rsidRPr="00EF2F4A">
        <w:rPr>
          <w:rFonts w:ascii="Arial" w:hAnsi="Arial" w:cs="Arial"/>
          <w:b/>
          <w:sz w:val="22"/>
          <w:szCs w:val="20"/>
          <w:u w:val="single"/>
        </w:rPr>
        <w:t>must</w:t>
      </w:r>
      <w:r w:rsidR="00326AAE" w:rsidRPr="00EF2F4A">
        <w:rPr>
          <w:rFonts w:ascii="Arial" w:hAnsi="Arial" w:cs="Arial"/>
          <w:b/>
          <w:sz w:val="22"/>
          <w:szCs w:val="20"/>
        </w:rPr>
        <w:t xml:space="preserve"> </w:t>
      </w:r>
      <w:r w:rsidRPr="00EF2F4A">
        <w:rPr>
          <w:rFonts w:ascii="Arial" w:hAnsi="Arial" w:cs="Arial"/>
          <w:sz w:val="22"/>
          <w:szCs w:val="20"/>
        </w:rPr>
        <w:t>be</w:t>
      </w:r>
      <w:r w:rsidRPr="00EF2F4A">
        <w:rPr>
          <w:rFonts w:ascii="Arial" w:hAnsi="Arial" w:cs="Arial"/>
          <w:b/>
          <w:sz w:val="22"/>
          <w:szCs w:val="20"/>
        </w:rPr>
        <w:t xml:space="preserve"> </w:t>
      </w:r>
      <w:r w:rsidRPr="00EF2F4A">
        <w:rPr>
          <w:rFonts w:ascii="Arial" w:hAnsi="Arial" w:cs="Arial"/>
          <w:sz w:val="22"/>
          <w:szCs w:val="20"/>
        </w:rPr>
        <w:t xml:space="preserve">submitted to GCD by June </w:t>
      </w:r>
      <w:r w:rsidR="00857B1E" w:rsidRPr="00EF2F4A">
        <w:rPr>
          <w:rFonts w:ascii="Arial" w:hAnsi="Arial" w:cs="Arial"/>
          <w:sz w:val="22"/>
          <w:szCs w:val="20"/>
        </w:rPr>
        <w:t>1</w:t>
      </w:r>
      <w:r w:rsidR="000307AB" w:rsidRPr="00EF2F4A">
        <w:rPr>
          <w:rFonts w:ascii="Arial" w:hAnsi="Arial" w:cs="Arial"/>
          <w:sz w:val="22"/>
          <w:szCs w:val="20"/>
        </w:rPr>
        <w:t>6</w:t>
      </w:r>
      <w:r w:rsidR="00DB09B4" w:rsidRPr="00EF2F4A">
        <w:rPr>
          <w:rFonts w:ascii="Arial" w:hAnsi="Arial" w:cs="Arial"/>
          <w:sz w:val="22"/>
          <w:szCs w:val="20"/>
        </w:rPr>
        <w:t>, 202</w:t>
      </w:r>
      <w:r w:rsidR="000307AB" w:rsidRPr="00EF2F4A">
        <w:rPr>
          <w:rFonts w:ascii="Arial" w:hAnsi="Arial" w:cs="Arial"/>
          <w:sz w:val="22"/>
          <w:szCs w:val="20"/>
        </w:rPr>
        <w:t>5</w:t>
      </w:r>
      <w:r w:rsidRPr="00EF2F4A">
        <w:rPr>
          <w:rFonts w:ascii="Arial" w:hAnsi="Arial" w:cs="Arial"/>
          <w:sz w:val="22"/>
          <w:szCs w:val="20"/>
        </w:rPr>
        <w:t>.</w:t>
      </w:r>
    </w:p>
    <w:p w14:paraId="5F6A6813" w14:textId="77777777" w:rsidR="00801179" w:rsidRPr="00EF2F4A" w:rsidRDefault="00801179" w:rsidP="00801179">
      <w:pPr>
        <w:suppressAutoHyphens/>
        <w:ind w:firstLine="720"/>
        <w:rPr>
          <w:rFonts w:ascii="Arial" w:hAnsi="Arial" w:cs="Arial"/>
          <w:sz w:val="22"/>
          <w:szCs w:val="20"/>
        </w:rPr>
      </w:pPr>
    </w:p>
    <w:p w14:paraId="10278E60" w14:textId="77777777" w:rsidR="00627303" w:rsidRPr="00EF2F4A" w:rsidRDefault="00627303" w:rsidP="007A18CA">
      <w:pPr>
        <w:suppressAutoHyphens/>
        <w:rPr>
          <w:rFonts w:ascii="Arial Rounded MT Bold" w:hAnsi="Arial Rounded MT Bold" w:cs="Arial"/>
          <w:bCs/>
          <w:sz w:val="32"/>
        </w:rPr>
      </w:pPr>
      <w:r w:rsidRPr="00EF2F4A">
        <w:rPr>
          <w:rFonts w:ascii="Arial Rounded MT Bold" w:hAnsi="Arial Rounded MT Bold" w:cs="Arial"/>
          <w:bCs/>
          <w:sz w:val="32"/>
        </w:rPr>
        <w:t>WHEN TO APPLY</w:t>
      </w:r>
    </w:p>
    <w:p w14:paraId="588DBAD0" w14:textId="77777777" w:rsidR="00627303" w:rsidRPr="00EF2F4A" w:rsidRDefault="00627303" w:rsidP="007A18CA">
      <w:pPr>
        <w:suppressAutoHyphens/>
        <w:rPr>
          <w:rFonts w:ascii="Arial" w:hAnsi="Arial" w:cs="Arial"/>
          <w:b/>
          <w:bCs/>
          <w:sz w:val="20"/>
          <w:u w:val="single"/>
        </w:rPr>
      </w:pPr>
    </w:p>
    <w:p w14:paraId="50449168" w14:textId="6DC6775B" w:rsidR="00302C04" w:rsidRPr="00EF2F4A" w:rsidRDefault="00627303" w:rsidP="007A18CA">
      <w:pPr>
        <w:suppressAutoHyphens/>
        <w:rPr>
          <w:rFonts w:ascii="Arial" w:hAnsi="Arial" w:cs="Arial"/>
          <w:bCs/>
          <w:sz w:val="22"/>
        </w:rPr>
      </w:pPr>
      <w:r w:rsidRPr="00EF2F4A">
        <w:rPr>
          <w:rFonts w:ascii="Arial" w:hAnsi="Arial" w:cs="Arial"/>
          <w:bCs/>
          <w:sz w:val="22"/>
        </w:rPr>
        <w:t xml:space="preserve">The QOL </w:t>
      </w:r>
      <w:r w:rsidR="00497421" w:rsidRPr="00EF2F4A">
        <w:rPr>
          <w:rFonts w:ascii="Arial" w:hAnsi="Arial" w:cs="Arial"/>
          <w:bCs/>
          <w:sz w:val="22"/>
        </w:rPr>
        <w:t xml:space="preserve">grant application period opens on </w:t>
      </w:r>
      <w:r w:rsidR="00C87DA4" w:rsidRPr="00EF2F4A">
        <w:rPr>
          <w:rFonts w:ascii="Arial" w:hAnsi="Arial" w:cs="Arial"/>
          <w:bCs/>
          <w:sz w:val="22"/>
        </w:rPr>
        <w:t>Monday</w:t>
      </w:r>
      <w:r w:rsidR="008A2C21" w:rsidRPr="00EF2F4A">
        <w:rPr>
          <w:rFonts w:ascii="Arial" w:hAnsi="Arial" w:cs="Arial"/>
          <w:bCs/>
          <w:sz w:val="22"/>
        </w:rPr>
        <w:t xml:space="preserve">, </w:t>
      </w:r>
      <w:r w:rsidR="000307AB" w:rsidRPr="00EF2F4A">
        <w:rPr>
          <w:rFonts w:ascii="Arial" w:hAnsi="Arial" w:cs="Arial"/>
          <w:bCs/>
          <w:sz w:val="22"/>
        </w:rPr>
        <w:t>May</w:t>
      </w:r>
      <w:r w:rsidR="002F08A9" w:rsidRPr="00EF2F4A">
        <w:rPr>
          <w:rFonts w:ascii="Arial" w:hAnsi="Arial" w:cs="Arial"/>
          <w:bCs/>
          <w:sz w:val="22"/>
        </w:rPr>
        <w:t xml:space="preserve"> </w:t>
      </w:r>
      <w:r w:rsidR="00857B1E" w:rsidRPr="00EF2F4A">
        <w:rPr>
          <w:rFonts w:ascii="Arial" w:hAnsi="Arial" w:cs="Arial"/>
          <w:bCs/>
          <w:sz w:val="22"/>
        </w:rPr>
        <w:t>1</w:t>
      </w:r>
      <w:r w:rsidR="000307AB" w:rsidRPr="00EF2F4A">
        <w:rPr>
          <w:rFonts w:ascii="Arial" w:hAnsi="Arial" w:cs="Arial"/>
          <w:bCs/>
          <w:sz w:val="22"/>
        </w:rPr>
        <w:t>3</w:t>
      </w:r>
      <w:r w:rsidR="00C87DA4" w:rsidRPr="00EF2F4A">
        <w:rPr>
          <w:rFonts w:ascii="Arial" w:hAnsi="Arial" w:cs="Arial"/>
          <w:bCs/>
          <w:sz w:val="22"/>
        </w:rPr>
        <w:t>,</w:t>
      </w:r>
      <w:r w:rsidR="00B02484" w:rsidRPr="00EF2F4A">
        <w:rPr>
          <w:rFonts w:ascii="Arial" w:hAnsi="Arial" w:cs="Arial"/>
          <w:bCs/>
          <w:sz w:val="22"/>
        </w:rPr>
        <w:t xml:space="preserve"> 20</w:t>
      </w:r>
      <w:r w:rsidR="00C74AA9" w:rsidRPr="00EF2F4A">
        <w:rPr>
          <w:rFonts w:ascii="Arial" w:hAnsi="Arial" w:cs="Arial"/>
          <w:bCs/>
          <w:sz w:val="22"/>
        </w:rPr>
        <w:t>2</w:t>
      </w:r>
      <w:r w:rsidR="000307AB" w:rsidRPr="00EF2F4A">
        <w:rPr>
          <w:rFonts w:ascii="Arial" w:hAnsi="Arial" w:cs="Arial"/>
          <w:bCs/>
          <w:sz w:val="22"/>
        </w:rPr>
        <w:t>4</w:t>
      </w:r>
      <w:r w:rsidR="00497421" w:rsidRPr="00EF2F4A">
        <w:rPr>
          <w:rFonts w:ascii="Arial" w:hAnsi="Arial" w:cs="Arial"/>
          <w:bCs/>
          <w:sz w:val="22"/>
        </w:rPr>
        <w:t xml:space="preserve">. </w:t>
      </w:r>
    </w:p>
    <w:p w14:paraId="718B266F" w14:textId="010CE37D" w:rsidR="00627303" w:rsidRPr="00EF2F4A" w:rsidRDefault="00497421" w:rsidP="007A18CA">
      <w:pPr>
        <w:suppressAutoHyphens/>
        <w:rPr>
          <w:rFonts w:ascii="Arial" w:hAnsi="Arial" w:cs="Arial"/>
          <w:bCs/>
          <w:sz w:val="22"/>
        </w:rPr>
      </w:pPr>
      <w:r w:rsidRPr="00EF2F4A">
        <w:rPr>
          <w:rFonts w:ascii="Arial" w:hAnsi="Arial" w:cs="Arial"/>
          <w:bCs/>
          <w:sz w:val="22"/>
        </w:rPr>
        <w:t xml:space="preserve">The deadline </w:t>
      </w:r>
      <w:r w:rsidR="00D60E39" w:rsidRPr="00EF2F4A">
        <w:rPr>
          <w:rFonts w:ascii="Arial" w:hAnsi="Arial" w:cs="Arial"/>
          <w:bCs/>
          <w:sz w:val="22"/>
        </w:rPr>
        <w:t>to submit</w:t>
      </w:r>
      <w:r w:rsidR="008A2C21" w:rsidRPr="00EF2F4A">
        <w:rPr>
          <w:rFonts w:ascii="Arial" w:hAnsi="Arial" w:cs="Arial"/>
          <w:bCs/>
          <w:sz w:val="22"/>
        </w:rPr>
        <w:t xml:space="preserve"> applications is </w:t>
      </w:r>
      <w:r w:rsidR="00DB09B4" w:rsidRPr="00EF2F4A">
        <w:rPr>
          <w:rFonts w:ascii="Arial" w:hAnsi="Arial" w:cs="Arial"/>
          <w:bCs/>
          <w:sz w:val="22"/>
        </w:rPr>
        <w:t>Fri</w:t>
      </w:r>
      <w:r w:rsidR="00326AAE" w:rsidRPr="00EF2F4A">
        <w:rPr>
          <w:rFonts w:ascii="Arial" w:hAnsi="Arial" w:cs="Arial"/>
          <w:bCs/>
          <w:sz w:val="22"/>
        </w:rPr>
        <w:t>day</w:t>
      </w:r>
      <w:r w:rsidR="00A02BBA" w:rsidRPr="00EF2F4A">
        <w:rPr>
          <w:rFonts w:ascii="Arial" w:hAnsi="Arial" w:cs="Arial"/>
          <w:bCs/>
          <w:sz w:val="22"/>
        </w:rPr>
        <w:t xml:space="preserve">, </w:t>
      </w:r>
      <w:r w:rsidR="002F08A9" w:rsidRPr="00EF2F4A">
        <w:rPr>
          <w:rFonts w:ascii="Arial" w:hAnsi="Arial" w:cs="Arial"/>
          <w:bCs/>
          <w:sz w:val="22"/>
        </w:rPr>
        <w:t>Ju</w:t>
      </w:r>
      <w:r w:rsidR="00857B1E" w:rsidRPr="00EF2F4A">
        <w:rPr>
          <w:rFonts w:ascii="Arial" w:hAnsi="Arial" w:cs="Arial"/>
          <w:bCs/>
          <w:sz w:val="22"/>
        </w:rPr>
        <w:t>ne</w:t>
      </w:r>
      <w:r w:rsidR="002F08A9" w:rsidRPr="00EF2F4A">
        <w:rPr>
          <w:rFonts w:ascii="Arial" w:hAnsi="Arial" w:cs="Arial"/>
          <w:bCs/>
          <w:sz w:val="22"/>
        </w:rPr>
        <w:t xml:space="preserve"> </w:t>
      </w:r>
      <w:r w:rsidR="000307AB" w:rsidRPr="00EF2F4A">
        <w:rPr>
          <w:rFonts w:ascii="Arial" w:hAnsi="Arial" w:cs="Arial"/>
          <w:bCs/>
          <w:sz w:val="22"/>
        </w:rPr>
        <w:t>14</w:t>
      </w:r>
      <w:r w:rsidR="00C74AA9" w:rsidRPr="00EF2F4A">
        <w:rPr>
          <w:rFonts w:ascii="Arial" w:hAnsi="Arial" w:cs="Arial"/>
          <w:bCs/>
          <w:sz w:val="22"/>
        </w:rPr>
        <w:t>, 202</w:t>
      </w:r>
      <w:r w:rsidR="000307AB" w:rsidRPr="00EF2F4A">
        <w:rPr>
          <w:rFonts w:ascii="Arial" w:hAnsi="Arial" w:cs="Arial"/>
          <w:bCs/>
          <w:sz w:val="22"/>
        </w:rPr>
        <w:t>4</w:t>
      </w:r>
      <w:r w:rsidR="00236D94" w:rsidRPr="00EF2F4A">
        <w:rPr>
          <w:rFonts w:ascii="Arial" w:hAnsi="Arial" w:cs="Arial"/>
          <w:bCs/>
          <w:sz w:val="22"/>
        </w:rPr>
        <w:t xml:space="preserve">, </w:t>
      </w:r>
      <w:r w:rsidR="00C74AA9" w:rsidRPr="00EF2F4A">
        <w:rPr>
          <w:rFonts w:ascii="Arial" w:hAnsi="Arial" w:cs="Arial"/>
          <w:b/>
          <w:sz w:val="22"/>
        </w:rPr>
        <w:t>5</w:t>
      </w:r>
      <w:r w:rsidR="0078553B" w:rsidRPr="00EF2F4A">
        <w:rPr>
          <w:rFonts w:ascii="Arial" w:hAnsi="Arial" w:cs="Arial"/>
          <w:b/>
          <w:sz w:val="22"/>
        </w:rPr>
        <w:t>:00</w:t>
      </w:r>
      <w:r w:rsidR="00760414" w:rsidRPr="00EF2F4A">
        <w:rPr>
          <w:rFonts w:ascii="Arial" w:hAnsi="Arial" w:cs="Arial"/>
          <w:b/>
          <w:sz w:val="22"/>
        </w:rPr>
        <w:t xml:space="preserve"> </w:t>
      </w:r>
      <w:r w:rsidR="0078553B" w:rsidRPr="00EF2F4A">
        <w:rPr>
          <w:rFonts w:ascii="Arial" w:hAnsi="Arial" w:cs="Arial"/>
          <w:b/>
          <w:sz w:val="22"/>
        </w:rPr>
        <w:t>pm</w:t>
      </w:r>
      <w:r w:rsidRPr="00EF2F4A">
        <w:rPr>
          <w:rFonts w:ascii="Arial" w:hAnsi="Arial" w:cs="Arial"/>
          <w:bCs/>
          <w:sz w:val="22"/>
        </w:rPr>
        <w:t>.</w:t>
      </w:r>
    </w:p>
    <w:p w14:paraId="024E607F" w14:textId="77777777" w:rsidR="00627303" w:rsidRPr="00E9506C" w:rsidRDefault="00627303" w:rsidP="007A18CA">
      <w:pPr>
        <w:suppressAutoHyphens/>
        <w:rPr>
          <w:rFonts w:ascii="Arial" w:hAnsi="Arial" w:cs="Arial"/>
          <w:bCs/>
          <w:sz w:val="22"/>
        </w:rPr>
      </w:pPr>
    </w:p>
    <w:p w14:paraId="13D89878" w14:textId="77777777" w:rsidR="0011758F" w:rsidRPr="00E9506C" w:rsidRDefault="0011758F" w:rsidP="007A18CA">
      <w:pPr>
        <w:suppressAutoHyphens/>
        <w:rPr>
          <w:rFonts w:ascii="Arial Rounded MT Bold" w:hAnsi="Arial Rounded MT Bold" w:cs="Arial"/>
          <w:bCs/>
          <w:color w:val="000000"/>
          <w:sz w:val="32"/>
        </w:rPr>
      </w:pPr>
      <w:r w:rsidRPr="00E9506C">
        <w:rPr>
          <w:rFonts w:ascii="Arial Rounded MT Bold" w:hAnsi="Arial Rounded MT Bold" w:cs="Arial"/>
          <w:bCs/>
          <w:color w:val="000000"/>
          <w:sz w:val="32"/>
        </w:rPr>
        <w:t xml:space="preserve">HOW </w:t>
      </w:r>
      <w:r w:rsidR="003675D4" w:rsidRPr="00E9506C">
        <w:rPr>
          <w:rFonts w:ascii="Arial Rounded MT Bold" w:hAnsi="Arial Rounded MT Bold" w:cs="Arial"/>
          <w:bCs/>
          <w:color w:val="000000"/>
          <w:sz w:val="32"/>
        </w:rPr>
        <w:t>TO</w:t>
      </w:r>
      <w:r w:rsidR="00A041C8" w:rsidRPr="00E9506C">
        <w:rPr>
          <w:rFonts w:ascii="Arial Rounded MT Bold" w:hAnsi="Arial Rounded MT Bold" w:cs="Arial"/>
          <w:bCs/>
          <w:color w:val="000000"/>
          <w:sz w:val="32"/>
        </w:rPr>
        <w:t xml:space="preserve"> APPLY</w:t>
      </w:r>
    </w:p>
    <w:p w14:paraId="775DED23" w14:textId="77777777" w:rsidR="0011758F" w:rsidRPr="00E9506C" w:rsidRDefault="0011758F" w:rsidP="007A18CA">
      <w:pPr>
        <w:suppressAutoHyphens/>
        <w:rPr>
          <w:rFonts w:ascii="Arial" w:hAnsi="Arial" w:cs="Arial"/>
          <w:color w:val="000000"/>
          <w:sz w:val="20"/>
          <w:szCs w:val="20"/>
        </w:rPr>
      </w:pPr>
    </w:p>
    <w:p w14:paraId="695F5BBC" w14:textId="3ADECFC6" w:rsidR="001B6B63" w:rsidRPr="00E9506C" w:rsidRDefault="00E113AF" w:rsidP="001B6B63">
      <w:pPr>
        <w:pStyle w:val="BodyText"/>
        <w:rPr>
          <w:i/>
          <w:iCs/>
        </w:rPr>
      </w:pPr>
      <w:r w:rsidRPr="00E9506C">
        <w:rPr>
          <w:szCs w:val="20"/>
        </w:rPr>
        <w:t>Access the QOL Grant application at</w:t>
      </w:r>
      <w:r w:rsidR="00F80707" w:rsidRPr="00E9506C">
        <w:rPr>
          <w:szCs w:val="20"/>
        </w:rPr>
        <w:t xml:space="preserve"> GCD</w:t>
      </w:r>
      <w:r w:rsidRPr="00E9506C">
        <w:rPr>
          <w:szCs w:val="20"/>
        </w:rPr>
        <w:t>’s</w:t>
      </w:r>
      <w:r w:rsidR="00F80707" w:rsidRPr="00E9506C">
        <w:rPr>
          <w:szCs w:val="20"/>
        </w:rPr>
        <w:t xml:space="preserve"> website</w:t>
      </w:r>
      <w:r w:rsidR="00A12F66" w:rsidRPr="00E9506C">
        <w:rPr>
          <w:szCs w:val="20"/>
        </w:rPr>
        <w:t>,</w:t>
      </w:r>
      <w:r w:rsidR="003675D4" w:rsidRPr="00E9506C">
        <w:rPr>
          <w:szCs w:val="20"/>
        </w:rPr>
        <w:t xml:space="preserve"> </w:t>
      </w:r>
      <w:hyperlink r:id="rId11" w:history="1">
        <w:r w:rsidR="003F224A" w:rsidRPr="00E9506C">
          <w:rPr>
            <w:rStyle w:val="Hyperlink"/>
            <w:szCs w:val="20"/>
          </w:rPr>
          <w:t>http://www.gcd.state.nm.us</w:t>
        </w:r>
      </w:hyperlink>
      <w:r w:rsidRPr="00E9506C">
        <w:rPr>
          <w:szCs w:val="20"/>
        </w:rPr>
        <w:t>.</w:t>
      </w:r>
      <w:r w:rsidR="00760414" w:rsidRPr="00E9506C">
        <w:rPr>
          <w:szCs w:val="20"/>
        </w:rPr>
        <w:t xml:space="preserve"> </w:t>
      </w:r>
      <w:r w:rsidR="001B6B63" w:rsidRPr="00E9506C">
        <w:rPr>
          <w:szCs w:val="20"/>
        </w:rPr>
        <w:t xml:space="preserve"> </w:t>
      </w:r>
      <w:r w:rsidR="00F80707" w:rsidRPr="00E9506C">
        <w:rPr>
          <w:szCs w:val="20"/>
        </w:rPr>
        <w:t xml:space="preserve">For assistance, please contact </w:t>
      </w:r>
      <w:r w:rsidR="002F08A9" w:rsidRPr="00E9506C">
        <w:rPr>
          <w:iCs/>
        </w:rPr>
        <w:t>Jeminie</w:t>
      </w:r>
      <w:r w:rsidR="002D406A" w:rsidRPr="00E9506C">
        <w:rPr>
          <w:iCs/>
        </w:rPr>
        <w:t xml:space="preserve"> Shell</w:t>
      </w:r>
      <w:r w:rsidR="001B6B63" w:rsidRPr="00E9506C">
        <w:rPr>
          <w:iCs/>
        </w:rPr>
        <w:t xml:space="preserve"> at</w:t>
      </w:r>
      <w:r w:rsidR="00B02484" w:rsidRPr="00E9506C">
        <w:rPr>
          <w:iCs/>
        </w:rPr>
        <w:t xml:space="preserve"> (505) </w:t>
      </w:r>
      <w:r w:rsidR="002F08A9" w:rsidRPr="00E9506C">
        <w:rPr>
          <w:iCs/>
        </w:rPr>
        <w:t>396-0312</w:t>
      </w:r>
      <w:r w:rsidR="001B6B63" w:rsidRPr="00E9506C">
        <w:rPr>
          <w:iCs/>
        </w:rPr>
        <w:t xml:space="preserve"> </w:t>
      </w:r>
      <w:r w:rsidR="003675D4" w:rsidRPr="00E9506C">
        <w:rPr>
          <w:iCs/>
        </w:rPr>
        <w:t xml:space="preserve">/ </w:t>
      </w:r>
      <w:r w:rsidR="005E3701" w:rsidRPr="00E9506C">
        <w:rPr>
          <w:iCs/>
        </w:rPr>
        <w:t>(</w:t>
      </w:r>
      <w:r w:rsidR="003675D4" w:rsidRPr="00E9506C">
        <w:rPr>
          <w:iCs/>
        </w:rPr>
        <w:t>877</w:t>
      </w:r>
      <w:r w:rsidR="005E3701" w:rsidRPr="00E9506C">
        <w:rPr>
          <w:iCs/>
        </w:rPr>
        <w:t>)</w:t>
      </w:r>
      <w:r w:rsidR="003675D4" w:rsidRPr="00E9506C">
        <w:rPr>
          <w:iCs/>
        </w:rPr>
        <w:t xml:space="preserve"> 696-1470 (TOLL-FREE </w:t>
      </w:r>
      <w:r w:rsidR="008B1E37" w:rsidRPr="00E9506C">
        <w:rPr>
          <w:iCs/>
        </w:rPr>
        <w:t>in</w:t>
      </w:r>
      <w:r w:rsidR="003675D4" w:rsidRPr="00E9506C">
        <w:rPr>
          <w:iCs/>
        </w:rPr>
        <w:t xml:space="preserve"> New Mexico), </w:t>
      </w:r>
      <w:r w:rsidR="001B6B63" w:rsidRPr="00E9506C">
        <w:rPr>
          <w:iCs/>
        </w:rPr>
        <w:t>or</w:t>
      </w:r>
      <w:r w:rsidR="003675D4" w:rsidRPr="00E9506C">
        <w:rPr>
          <w:iCs/>
        </w:rPr>
        <w:t xml:space="preserve"> at </w:t>
      </w:r>
      <w:r w:rsidR="002D406A" w:rsidRPr="00E9506C">
        <w:rPr>
          <w:iCs/>
        </w:rPr>
        <w:t>Jeminie.Shell</w:t>
      </w:r>
      <w:r w:rsidR="001B6B63" w:rsidRPr="00E9506C">
        <w:rPr>
          <w:iCs/>
        </w:rPr>
        <w:t>@</w:t>
      </w:r>
      <w:r w:rsidR="00E02ACB" w:rsidRPr="00E9506C">
        <w:rPr>
          <w:iCs/>
        </w:rPr>
        <w:t>gcd.nm.gov</w:t>
      </w:r>
      <w:r w:rsidR="009B0925" w:rsidRPr="00E9506C">
        <w:rPr>
          <w:i/>
          <w:iCs/>
        </w:rPr>
        <w:t>.</w:t>
      </w:r>
    </w:p>
    <w:p w14:paraId="0A4F3D9A" w14:textId="77777777" w:rsidR="001B6B63" w:rsidRPr="00EF2F4A" w:rsidRDefault="001B6B63" w:rsidP="001B6B63">
      <w:pPr>
        <w:suppressAutoHyphens/>
        <w:rPr>
          <w:rFonts w:ascii="Arial" w:hAnsi="Arial" w:cs="Arial"/>
          <w:sz w:val="20"/>
          <w:szCs w:val="20"/>
        </w:rPr>
      </w:pPr>
    </w:p>
    <w:p w14:paraId="1CFAEB8E" w14:textId="29B5711D" w:rsidR="0011758F" w:rsidRPr="00EF2F4A" w:rsidRDefault="003675D4" w:rsidP="00DB614E">
      <w:pPr>
        <w:tabs>
          <w:tab w:val="left" w:pos="450"/>
        </w:tabs>
        <w:suppressAutoHyphens/>
        <w:rPr>
          <w:rFonts w:ascii="Arial" w:hAnsi="Arial" w:cs="Arial"/>
          <w:sz w:val="22"/>
          <w:szCs w:val="20"/>
        </w:rPr>
      </w:pPr>
      <w:r w:rsidRPr="00EF2F4A">
        <w:rPr>
          <w:rFonts w:ascii="Arial" w:hAnsi="Arial" w:cs="Arial"/>
          <w:sz w:val="22"/>
          <w:szCs w:val="20"/>
        </w:rPr>
        <w:t>A</w:t>
      </w:r>
      <w:r w:rsidR="0011758F" w:rsidRPr="00EF2F4A">
        <w:rPr>
          <w:rFonts w:ascii="Arial" w:hAnsi="Arial" w:cs="Arial"/>
          <w:sz w:val="22"/>
          <w:szCs w:val="20"/>
        </w:rPr>
        <w:t>pplication</w:t>
      </w:r>
      <w:r w:rsidR="00861463" w:rsidRPr="00EF2F4A">
        <w:rPr>
          <w:rFonts w:ascii="Arial" w:hAnsi="Arial" w:cs="Arial"/>
          <w:sz w:val="22"/>
          <w:szCs w:val="20"/>
        </w:rPr>
        <w:t>s</w:t>
      </w:r>
      <w:r w:rsidR="0011758F" w:rsidRPr="00EF2F4A">
        <w:rPr>
          <w:rFonts w:ascii="Arial" w:hAnsi="Arial" w:cs="Arial"/>
          <w:sz w:val="22"/>
          <w:szCs w:val="20"/>
        </w:rPr>
        <w:t xml:space="preserve"> </w:t>
      </w:r>
      <w:r w:rsidR="00236D94" w:rsidRPr="00EF2F4A">
        <w:rPr>
          <w:rFonts w:ascii="Arial" w:hAnsi="Arial" w:cs="Arial"/>
          <w:sz w:val="22"/>
          <w:szCs w:val="20"/>
        </w:rPr>
        <w:t xml:space="preserve">must be received by GCD by </w:t>
      </w:r>
      <w:r w:rsidR="007D6925" w:rsidRPr="00EF2F4A">
        <w:rPr>
          <w:rFonts w:ascii="Arial" w:hAnsi="Arial" w:cs="Arial"/>
          <w:b/>
          <w:bCs/>
          <w:sz w:val="22"/>
          <w:szCs w:val="20"/>
        </w:rPr>
        <w:t>5</w:t>
      </w:r>
      <w:r w:rsidR="00236D94" w:rsidRPr="00EF2F4A">
        <w:rPr>
          <w:rFonts w:ascii="Arial" w:hAnsi="Arial" w:cs="Arial"/>
          <w:b/>
          <w:bCs/>
          <w:sz w:val="22"/>
          <w:szCs w:val="20"/>
        </w:rPr>
        <w:t>:00</w:t>
      </w:r>
      <w:r w:rsidR="00801179" w:rsidRPr="00EF2F4A">
        <w:rPr>
          <w:rFonts w:ascii="Arial" w:hAnsi="Arial" w:cs="Arial"/>
          <w:sz w:val="22"/>
          <w:szCs w:val="20"/>
        </w:rPr>
        <w:t xml:space="preserve"> </w:t>
      </w:r>
      <w:r w:rsidR="00236D94" w:rsidRPr="00EF2F4A">
        <w:rPr>
          <w:rFonts w:ascii="Arial" w:hAnsi="Arial" w:cs="Arial"/>
          <w:sz w:val="22"/>
          <w:szCs w:val="20"/>
        </w:rPr>
        <w:t>pm</w:t>
      </w:r>
      <w:r w:rsidR="002F08A9" w:rsidRPr="00EF2F4A">
        <w:rPr>
          <w:rFonts w:ascii="Arial" w:hAnsi="Arial" w:cs="Arial"/>
          <w:sz w:val="22"/>
          <w:szCs w:val="20"/>
        </w:rPr>
        <w:t xml:space="preserve"> </w:t>
      </w:r>
      <w:r w:rsidR="00857B1E" w:rsidRPr="00EF2F4A">
        <w:rPr>
          <w:rFonts w:ascii="Arial" w:hAnsi="Arial" w:cs="Arial"/>
          <w:sz w:val="22"/>
          <w:szCs w:val="20"/>
        </w:rPr>
        <w:t>June</w:t>
      </w:r>
      <w:r w:rsidR="002F08A9" w:rsidRPr="00EF2F4A">
        <w:rPr>
          <w:rFonts w:ascii="Arial" w:hAnsi="Arial" w:cs="Arial"/>
          <w:sz w:val="22"/>
          <w:szCs w:val="20"/>
        </w:rPr>
        <w:t xml:space="preserve"> </w:t>
      </w:r>
      <w:r w:rsidR="000307AB" w:rsidRPr="00EF2F4A">
        <w:rPr>
          <w:rFonts w:ascii="Arial" w:hAnsi="Arial" w:cs="Arial"/>
          <w:sz w:val="22"/>
          <w:szCs w:val="20"/>
        </w:rPr>
        <w:t>14</w:t>
      </w:r>
      <w:r w:rsidR="00694A73" w:rsidRPr="00EF2F4A">
        <w:rPr>
          <w:rFonts w:ascii="Arial" w:hAnsi="Arial" w:cs="Arial"/>
          <w:sz w:val="22"/>
          <w:szCs w:val="20"/>
        </w:rPr>
        <w:t>, 20</w:t>
      </w:r>
      <w:r w:rsidR="007D6925" w:rsidRPr="00EF2F4A">
        <w:rPr>
          <w:rFonts w:ascii="Arial" w:hAnsi="Arial" w:cs="Arial"/>
          <w:sz w:val="22"/>
          <w:szCs w:val="20"/>
        </w:rPr>
        <w:t>2</w:t>
      </w:r>
      <w:r w:rsidR="000307AB" w:rsidRPr="00EF2F4A">
        <w:rPr>
          <w:rFonts w:ascii="Arial" w:hAnsi="Arial" w:cs="Arial"/>
          <w:sz w:val="22"/>
          <w:szCs w:val="20"/>
        </w:rPr>
        <w:t>4</w:t>
      </w:r>
      <w:r w:rsidR="00C14B46" w:rsidRPr="00EF2F4A">
        <w:rPr>
          <w:rFonts w:ascii="Arial" w:hAnsi="Arial" w:cs="Arial"/>
          <w:sz w:val="22"/>
          <w:szCs w:val="20"/>
        </w:rPr>
        <w:t>.</w:t>
      </w:r>
      <w:r w:rsidR="0011758F" w:rsidRPr="00EF2F4A">
        <w:rPr>
          <w:rFonts w:ascii="Arial" w:hAnsi="Arial" w:cs="Arial"/>
          <w:sz w:val="22"/>
          <w:szCs w:val="20"/>
        </w:rPr>
        <w:t xml:space="preserve"> </w:t>
      </w:r>
      <w:r w:rsidR="00E02ACB" w:rsidRPr="00EF2F4A">
        <w:rPr>
          <w:rFonts w:ascii="Arial" w:hAnsi="Arial" w:cs="Arial"/>
          <w:sz w:val="22"/>
          <w:szCs w:val="20"/>
        </w:rPr>
        <w:t xml:space="preserve">All applications must be submitted electronically via email. </w:t>
      </w:r>
      <w:r w:rsidR="00C73AE7" w:rsidRPr="00EF2F4A">
        <w:rPr>
          <w:rFonts w:ascii="Arial" w:hAnsi="Arial" w:cs="Arial"/>
          <w:sz w:val="22"/>
          <w:szCs w:val="20"/>
        </w:rPr>
        <w:t xml:space="preserve">All </w:t>
      </w:r>
      <w:r w:rsidR="0011758F" w:rsidRPr="00EF2F4A">
        <w:rPr>
          <w:rFonts w:ascii="Arial" w:hAnsi="Arial" w:cs="Arial"/>
          <w:sz w:val="22"/>
          <w:szCs w:val="20"/>
        </w:rPr>
        <w:t xml:space="preserve">applicants </w:t>
      </w:r>
      <w:r w:rsidR="00357FD5" w:rsidRPr="00EF2F4A">
        <w:rPr>
          <w:rFonts w:ascii="Arial" w:hAnsi="Arial" w:cs="Arial"/>
          <w:sz w:val="22"/>
          <w:szCs w:val="20"/>
        </w:rPr>
        <w:t>wil</w:t>
      </w:r>
      <w:r w:rsidR="002C0F67" w:rsidRPr="00EF2F4A">
        <w:rPr>
          <w:rFonts w:ascii="Arial" w:hAnsi="Arial" w:cs="Arial"/>
          <w:sz w:val="22"/>
          <w:szCs w:val="20"/>
        </w:rPr>
        <w:t>l</w:t>
      </w:r>
      <w:r w:rsidR="0011758F" w:rsidRPr="00EF2F4A">
        <w:rPr>
          <w:rFonts w:ascii="Arial" w:hAnsi="Arial" w:cs="Arial"/>
          <w:sz w:val="22"/>
          <w:szCs w:val="20"/>
        </w:rPr>
        <w:t xml:space="preserve"> be notified</w:t>
      </w:r>
      <w:r w:rsidR="00B63B0D" w:rsidRPr="00EF2F4A">
        <w:rPr>
          <w:rFonts w:ascii="Arial" w:hAnsi="Arial" w:cs="Arial"/>
          <w:sz w:val="22"/>
          <w:szCs w:val="20"/>
        </w:rPr>
        <w:t xml:space="preserve"> </w:t>
      </w:r>
      <w:r w:rsidR="007D795B" w:rsidRPr="00EF2F4A">
        <w:rPr>
          <w:rFonts w:ascii="Arial" w:hAnsi="Arial" w:cs="Arial"/>
          <w:sz w:val="22"/>
          <w:szCs w:val="20"/>
        </w:rPr>
        <w:t>by</w:t>
      </w:r>
      <w:r w:rsidR="002F08A9" w:rsidRPr="00EF2F4A">
        <w:rPr>
          <w:rFonts w:ascii="Arial" w:hAnsi="Arial" w:cs="Arial"/>
          <w:sz w:val="22"/>
          <w:szCs w:val="20"/>
        </w:rPr>
        <w:t xml:space="preserve"> Friday</w:t>
      </w:r>
      <w:r w:rsidR="007D795B" w:rsidRPr="00EF2F4A">
        <w:rPr>
          <w:rFonts w:ascii="Arial" w:hAnsi="Arial" w:cs="Arial"/>
          <w:sz w:val="22"/>
          <w:szCs w:val="20"/>
        </w:rPr>
        <w:t xml:space="preserve"> </w:t>
      </w:r>
      <w:r w:rsidR="00857B1E" w:rsidRPr="00EF2F4A">
        <w:rPr>
          <w:rFonts w:ascii="Arial" w:hAnsi="Arial" w:cs="Arial"/>
          <w:sz w:val="22"/>
          <w:szCs w:val="20"/>
        </w:rPr>
        <w:t>June</w:t>
      </w:r>
      <w:r w:rsidR="002F08A9" w:rsidRPr="00EF2F4A">
        <w:rPr>
          <w:rFonts w:ascii="Arial" w:hAnsi="Arial" w:cs="Arial"/>
          <w:sz w:val="22"/>
          <w:szCs w:val="20"/>
        </w:rPr>
        <w:t xml:space="preserve"> </w:t>
      </w:r>
      <w:r w:rsidR="000307AB" w:rsidRPr="00EF2F4A">
        <w:rPr>
          <w:rFonts w:ascii="Arial" w:hAnsi="Arial" w:cs="Arial"/>
          <w:sz w:val="22"/>
          <w:szCs w:val="20"/>
        </w:rPr>
        <w:t>28</w:t>
      </w:r>
      <w:r w:rsidR="00497421" w:rsidRPr="00EF2F4A">
        <w:rPr>
          <w:rFonts w:ascii="Arial" w:hAnsi="Arial" w:cs="Arial"/>
          <w:sz w:val="22"/>
          <w:szCs w:val="20"/>
        </w:rPr>
        <w:t>,</w:t>
      </w:r>
      <w:r w:rsidR="00504390" w:rsidRPr="00EF2F4A">
        <w:rPr>
          <w:rFonts w:ascii="Arial" w:hAnsi="Arial" w:cs="Arial"/>
          <w:sz w:val="22"/>
          <w:szCs w:val="20"/>
        </w:rPr>
        <w:t xml:space="preserve"> 20</w:t>
      </w:r>
      <w:r w:rsidR="007D6925" w:rsidRPr="00EF2F4A">
        <w:rPr>
          <w:rFonts w:ascii="Arial" w:hAnsi="Arial" w:cs="Arial"/>
          <w:sz w:val="22"/>
          <w:szCs w:val="20"/>
        </w:rPr>
        <w:t>2</w:t>
      </w:r>
      <w:r w:rsidR="000307AB" w:rsidRPr="00EF2F4A">
        <w:rPr>
          <w:rFonts w:ascii="Arial" w:hAnsi="Arial" w:cs="Arial"/>
          <w:sz w:val="22"/>
          <w:szCs w:val="20"/>
        </w:rPr>
        <w:t>4</w:t>
      </w:r>
      <w:r w:rsidR="00C14B46" w:rsidRPr="00EF2F4A">
        <w:rPr>
          <w:rFonts w:ascii="Arial" w:hAnsi="Arial" w:cs="Arial"/>
          <w:sz w:val="22"/>
          <w:szCs w:val="20"/>
        </w:rPr>
        <w:t xml:space="preserve">. </w:t>
      </w:r>
      <w:r w:rsidR="0011758F" w:rsidRPr="00EF2F4A">
        <w:rPr>
          <w:rFonts w:ascii="Arial" w:hAnsi="Arial" w:cs="Arial"/>
          <w:sz w:val="22"/>
          <w:szCs w:val="20"/>
        </w:rPr>
        <w:t xml:space="preserve"> </w:t>
      </w:r>
    </w:p>
    <w:p w14:paraId="612B5950" w14:textId="77777777" w:rsidR="002B344D" w:rsidRPr="00E9506C" w:rsidRDefault="002B344D" w:rsidP="007A18CA">
      <w:pPr>
        <w:suppressAutoHyphens/>
        <w:rPr>
          <w:rFonts w:ascii="Arial" w:hAnsi="Arial" w:cs="Arial"/>
          <w:color w:val="000000"/>
          <w:sz w:val="20"/>
          <w:szCs w:val="20"/>
        </w:rPr>
      </w:pPr>
    </w:p>
    <w:p w14:paraId="5BCDA89A" w14:textId="5F44DBAA" w:rsidR="00497421" w:rsidRPr="00E9506C" w:rsidRDefault="00497421" w:rsidP="00497421">
      <w:pPr>
        <w:suppressAutoHyphens/>
        <w:rPr>
          <w:rFonts w:ascii="Arial" w:hAnsi="Arial" w:cs="Arial"/>
          <w:color w:val="000000"/>
          <w:sz w:val="22"/>
          <w:szCs w:val="20"/>
        </w:rPr>
      </w:pPr>
      <w:r w:rsidRPr="00E9506C">
        <w:rPr>
          <w:rFonts w:ascii="Arial" w:hAnsi="Arial" w:cs="Arial"/>
          <w:color w:val="000000"/>
          <w:sz w:val="22"/>
          <w:szCs w:val="20"/>
        </w:rPr>
        <w:t>Email</w:t>
      </w:r>
      <w:r w:rsidR="00E02ACB" w:rsidRPr="00E9506C">
        <w:rPr>
          <w:rFonts w:ascii="Arial" w:hAnsi="Arial" w:cs="Arial"/>
          <w:color w:val="000000"/>
          <w:sz w:val="22"/>
          <w:szCs w:val="20"/>
        </w:rPr>
        <w:t>ed</w:t>
      </w:r>
      <w:r w:rsidRPr="00E9506C">
        <w:rPr>
          <w:rFonts w:ascii="Arial" w:hAnsi="Arial" w:cs="Arial"/>
          <w:color w:val="000000"/>
          <w:sz w:val="22"/>
          <w:szCs w:val="20"/>
        </w:rPr>
        <w:t xml:space="preserve"> materials </w:t>
      </w:r>
      <w:r w:rsidRPr="00E9506C">
        <w:rPr>
          <w:rFonts w:ascii="Arial" w:hAnsi="Arial" w:cs="Arial"/>
          <w:b/>
          <w:color w:val="000000"/>
          <w:sz w:val="22"/>
          <w:szCs w:val="20"/>
          <w:u w:val="single"/>
        </w:rPr>
        <w:t xml:space="preserve">must </w:t>
      </w:r>
      <w:r w:rsidRPr="00E9506C">
        <w:rPr>
          <w:rFonts w:ascii="Arial" w:hAnsi="Arial" w:cs="Arial"/>
          <w:color w:val="000000"/>
          <w:sz w:val="22"/>
          <w:szCs w:val="20"/>
        </w:rPr>
        <w:t>be sent to:</w:t>
      </w:r>
    </w:p>
    <w:p w14:paraId="0E6E0B9E" w14:textId="2CEDECE3" w:rsidR="00497421" w:rsidRPr="00E9506C" w:rsidRDefault="00EF2F4A" w:rsidP="00497421">
      <w:pPr>
        <w:suppressAutoHyphens/>
        <w:jc w:val="center"/>
        <w:rPr>
          <w:rStyle w:val="Hyperlink"/>
          <w:rFonts w:ascii="Arial" w:hAnsi="Arial" w:cs="Arial"/>
          <w:sz w:val="22"/>
          <w:szCs w:val="20"/>
        </w:rPr>
      </w:pPr>
      <w:hyperlink r:id="rId12" w:history="1">
        <w:r w:rsidR="004D272D" w:rsidRPr="003B64CA">
          <w:rPr>
            <w:rStyle w:val="Hyperlink"/>
            <w:rFonts w:ascii="Arial" w:hAnsi="Arial" w:cs="Arial"/>
            <w:sz w:val="22"/>
            <w:szCs w:val="20"/>
          </w:rPr>
          <w:t>jeminie.shell@gcd.nm.gov</w:t>
        </w:r>
      </w:hyperlink>
    </w:p>
    <w:p w14:paraId="2EC05DA1" w14:textId="77777777" w:rsidR="00F80707" w:rsidRPr="00E9506C" w:rsidRDefault="00627F7B" w:rsidP="00326AAE">
      <w:pPr>
        <w:suppressAutoHyphens/>
        <w:contextualSpacing/>
        <w:jc w:val="center"/>
        <w:rPr>
          <w:rFonts w:ascii="Arial" w:hAnsi="Arial" w:cs="Arial"/>
          <w:color w:val="000000"/>
          <w:sz w:val="22"/>
          <w:szCs w:val="20"/>
        </w:rPr>
      </w:pPr>
      <w:r w:rsidRPr="00E9506C">
        <w:rPr>
          <w:rFonts w:ascii="Arial" w:hAnsi="Arial" w:cs="Arial"/>
          <w:color w:val="000000"/>
          <w:sz w:val="22"/>
          <w:szCs w:val="20"/>
        </w:rPr>
        <w:t>Place "Quality of Life Grant Application" in the subject line.</w:t>
      </w:r>
    </w:p>
    <w:p w14:paraId="5C0E622A" w14:textId="77777777" w:rsidR="00005407" w:rsidRPr="00E9506C" w:rsidRDefault="00005407" w:rsidP="007A18CA">
      <w:pPr>
        <w:suppressAutoHyphens/>
        <w:ind w:firstLine="720"/>
        <w:rPr>
          <w:rFonts w:ascii="Arial" w:hAnsi="Arial" w:cs="Arial"/>
          <w:color w:val="000000"/>
          <w:sz w:val="22"/>
          <w:szCs w:val="20"/>
        </w:rPr>
      </w:pPr>
    </w:p>
    <w:p w14:paraId="0D87CB08" w14:textId="77777777" w:rsidR="00511440" w:rsidRPr="00E9506C" w:rsidRDefault="00511440" w:rsidP="00511440">
      <w:pPr>
        <w:pStyle w:val="Heading2"/>
        <w:suppressAutoHyphens/>
        <w:contextualSpacing/>
        <w:jc w:val="center"/>
        <w:rPr>
          <w:rFonts w:ascii="Arial Rounded MT Bold" w:hAnsi="Arial Rounded MT Bold"/>
          <w:b w:val="0"/>
          <w:sz w:val="32"/>
          <w:szCs w:val="24"/>
        </w:rPr>
      </w:pPr>
      <w:r w:rsidRPr="00E9506C">
        <w:rPr>
          <w:rFonts w:ascii="Arial Rounded MT Bold" w:hAnsi="Arial Rounded MT Bold"/>
          <w:b w:val="0"/>
          <w:sz w:val="32"/>
          <w:szCs w:val="24"/>
        </w:rPr>
        <w:t>APPLICATION INSTRUCTIONS</w:t>
      </w:r>
    </w:p>
    <w:p w14:paraId="571C7780" w14:textId="77777777" w:rsidR="00511440" w:rsidRPr="00E9506C" w:rsidRDefault="00511440" w:rsidP="00511440">
      <w:pPr>
        <w:rPr>
          <w:rFonts w:ascii="Arial" w:hAnsi="Arial" w:cs="Arial"/>
          <w:sz w:val="22"/>
          <w:szCs w:val="22"/>
        </w:rPr>
      </w:pPr>
    </w:p>
    <w:p w14:paraId="7A21602F" w14:textId="77777777" w:rsidR="003675D4" w:rsidRPr="00E9506C" w:rsidRDefault="003675D4" w:rsidP="007A18CA">
      <w:pPr>
        <w:pStyle w:val="Heading3"/>
        <w:suppressAutoHyphens/>
        <w:rPr>
          <w:i w:val="0"/>
          <w:sz w:val="28"/>
          <w:szCs w:val="24"/>
        </w:rPr>
      </w:pPr>
      <w:r w:rsidRPr="00E9506C">
        <w:rPr>
          <w:i w:val="0"/>
          <w:sz w:val="28"/>
          <w:szCs w:val="24"/>
        </w:rPr>
        <w:lastRenderedPageBreak/>
        <w:t>Section One:</w:t>
      </w:r>
      <w:r w:rsidR="009F60D0" w:rsidRPr="00E9506C">
        <w:rPr>
          <w:i w:val="0"/>
          <w:sz w:val="28"/>
          <w:szCs w:val="24"/>
        </w:rPr>
        <w:t xml:space="preserve"> </w:t>
      </w:r>
    </w:p>
    <w:p w14:paraId="6D73E07C" w14:textId="77777777" w:rsidR="0011758F" w:rsidRPr="00E9506C" w:rsidRDefault="00DB614E" w:rsidP="00DB614E">
      <w:pPr>
        <w:pStyle w:val="Heading3"/>
        <w:tabs>
          <w:tab w:val="left" w:pos="450"/>
        </w:tabs>
        <w:suppressAutoHyphens/>
        <w:rPr>
          <w:sz w:val="28"/>
          <w:szCs w:val="24"/>
        </w:rPr>
      </w:pPr>
      <w:r w:rsidRPr="00E9506C">
        <w:rPr>
          <w:sz w:val="28"/>
          <w:szCs w:val="24"/>
        </w:rPr>
        <w:t xml:space="preserve">     </w:t>
      </w:r>
      <w:r w:rsidR="0011758F" w:rsidRPr="00E9506C">
        <w:rPr>
          <w:sz w:val="28"/>
          <w:szCs w:val="24"/>
        </w:rPr>
        <w:t>Organization Information</w:t>
      </w:r>
    </w:p>
    <w:p w14:paraId="1177E72A" w14:textId="77777777" w:rsidR="0011758F" w:rsidRPr="00E9506C" w:rsidRDefault="0011758F" w:rsidP="007A18CA">
      <w:pPr>
        <w:suppressAutoHyphens/>
        <w:rPr>
          <w:rFonts w:ascii="Arial" w:hAnsi="Arial" w:cs="Arial"/>
          <w:color w:val="000000"/>
          <w:sz w:val="22"/>
          <w:szCs w:val="22"/>
        </w:rPr>
      </w:pPr>
    </w:p>
    <w:p w14:paraId="3FEC024F" w14:textId="77777777" w:rsidR="0011758F" w:rsidRPr="00E9506C" w:rsidRDefault="003675D4" w:rsidP="007A18CA">
      <w:pPr>
        <w:suppressAutoHyphens/>
        <w:rPr>
          <w:rFonts w:ascii="Arial" w:hAnsi="Arial" w:cs="Arial"/>
          <w:color w:val="000000"/>
          <w:sz w:val="22"/>
          <w:szCs w:val="22"/>
        </w:rPr>
      </w:pPr>
      <w:r w:rsidRPr="00E9506C">
        <w:rPr>
          <w:rFonts w:ascii="Arial" w:hAnsi="Arial" w:cs="Arial"/>
          <w:color w:val="000000"/>
          <w:sz w:val="22"/>
          <w:szCs w:val="22"/>
        </w:rPr>
        <w:t>P</w:t>
      </w:r>
      <w:r w:rsidR="0011758F" w:rsidRPr="00E9506C">
        <w:rPr>
          <w:rFonts w:ascii="Arial" w:hAnsi="Arial" w:cs="Arial"/>
          <w:color w:val="000000"/>
          <w:sz w:val="22"/>
          <w:szCs w:val="22"/>
        </w:rPr>
        <w:t xml:space="preserve">rovide basic information about </w:t>
      </w:r>
      <w:r w:rsidR="009F60D0" w:rsidRPr="00E9506C">
        <w:rPr>
          <w:rFonts w:ascii="Arial" w:hAnsi="Arial" w:cs="Arial"/>
          <w:color w:val="000000"/>
          <w:sz w:val="22"/>
          <w:szCs w:val="22"/>
        </w:rPr>
        <w:t xml:space="preserve">the </w:t>
      </w:r>
      <w:r w:rsidR="0011758F" w:rsidRPr="00E9506C">
        <w:rPr>
          <w:rFonts w:ascii="Arial" w:hAnsi="Arial" w:cs="Arial"/>
          <w:color w:val="000000"/>
          <w:sz w:val="22"/>
          <w:szCs w:val="22"/>
        </w:rPr>
        <w:t xml:space="preserve">organization applying for </w:t>
      </w:r>
      <w:r w:rsidRPr="00E9506C">
        <w:rPr>
          <w:rFonts w:ascii="Arial" w:hAnsi="Arial" w:cs="Arial"/>
          <w:color w:val="000000"/>
          <w:sz w:val="22"/>
          <w:szCs w:val="22"/>
        </w:rPr>
        <w:t>QOL</w:t>
      </w:r>
      <w:r w:rsidR="0011758F" w:rsidRPr="00E9506C">
        <w:rPr>
          <w:rFonts w:ascii="Arial" w:hAnsi="Arial" w:cs="Arial"/>
          <w:color w:val="000000"/>
          <w:sz w:val="22"/>
          <w:szCs w:val="22"/>
        </w:rPr>
        <w:t xml:space="preserve"> grant.</w:t>
      </w:r>
    </w:p>
    <w:p w14:paraId="5C21788C" w14:textId="77777777" w:rsidR="0011758F" w:rsidRPr="00E9506C" w:rsidRDefault="0011758F" w:rsidP="007A18CA">
      <w:pPr>
        <w:suppressAutoHyphens/>
        <w:rPr>
          <w:rFonts w:ascii="Arial" w:hAnsi="Arial" w:cs="Arial"/>
          <w:color w:val="000000"/>
          <w:sz w:val="22"/>
          <w:szCs w:val="22"/>
        </w:rPr>
      </w:pPr>
    </w:p>
    <w:p w14:paraId="0B1A89A0" w14:textId="77777777" w:rsidR="0011758F" w:rsidRPr="00E9506C" w:rsidRDefault="0011758F" w:rsidP="007A18CA">
      <w:pPr>
        <w:numPr>
          <w:ilvl w:val="0"/>
          <w:numId w:val="2"/>
        </w:numPr>
        <w:tabs>
          <w:tab w:val="clear" w:pos="720"/>
          <w:tab w:val="num" w:pos="-720"/>
        </w:tabs>
        <w:suppressAutoHyphens/>
        <w:ind w:left="360" w:hanging="360"/>
        <w:rPr>
          <w:rFonts w:ascii="Arial" w:hAnsi="Arial" w:cs="Arial"/>
          <w:color w:val="000000"/>
          <w:sz w:val="22"/>
          <w:szCs w:val="22"/>
        </w:rPr>
      </w:pPr>
      <w:r w:rsidRPr="00E9506C">
        <w:rPr>
          <w:rFonts w:ascii="Arial" w:hAnsi="Arial" w:cs="Arial"/>
          <w:color w:val="000000"/>
          <w:sz w:val="22"/>
          <w:szCs w:val="22"/>
        </w:rPr>
        <w:t>I</w:t>
      </w:r>
      <w:r w:rsidR="000A54EF" w:rsidRPr="00E9506C">
        <w:rPr>
          <w:rFonts w:ascii="Arial" w:hAnsi="Arial" w:cs="Arial"/>
          <w:color w:val="000000"/>
          <w:sz w:val="22"/>
          <w:szCs w:val="22"/>
        </w:rPr>
        <w:t>f</w:t>
      </w:r>
      <w:r w:rsidRPr="00E9506C">
        <w:rPr>
          <w:rFonts w:ascii="Arial" w:hAnsi="Arial" w:cs="Arial"/>
          <w:color w:val="000000"/>
          <w:sz w:val="22"/>
          <w:szCs w:val="22"/>
        </w:rPr>
        <w:t xml:space="preserve"> </w:t>
      </w:r>
      <w:r w:rsidR="00F153B5" w:rsidRPr="00E9506C">
        <w:rPr>
          <w:rFonts w:ascii="Arial" w:hAnsi="Arial" w:cs="Arial"/>
          <w:color w:val="000000"/>
          <w:sz w:val="22"/>
          <w:szCs w:val="22"/>
        </w:rPr>
        <w:t xml:space="preserve">the </w:t>
      </w:r>
      <w:r w:rsidRPr="00E9506C">
        <w:rPr>
          <w:rFonts w:ascii="Arial" w:hAnsi="Arial" w:cs="Arial"/>
          <w:color w:val="000000"/>
          <w:sz w:val="22"/>
          <w:szCs w:val="22"/>
        </w:rPr>
        <w:t xml:space="preserve">organization </w:t>
      </w:r>
      <w:r w:rsidR="000A54EF" w:rsidRPr="00E9506C">
        <w:rPr>
          <w:rFonts w:ascii="Arial" w:hAnsi="Arial" w:cs="Arial"/>
          <w:color w:val="000000"/>
          <w:sz w:val="22"/>
          <w:szCs w:val="22"/>
        </w:rPr>
        <w:t>has</w:t>
      </w:r>
      <w:r w:rsidRPr="00E9506C">
        <w:rPr>
          <w:rFonts w:ascii="Arial" w:hAnsi="Arial" w:cs="Arial"/>
          <w:color w:val="000000"/>
          <w:sz w:val="22"/>
          <w:szCs w:val="22"/>
        </w:rPr>
        <w:t xml:space="preserve"> more than one location, </w:t>
      </w:r>
      <w:r w:rsidR="000A54EF" w:rsidRPr="00E9506C">
        <w:rPr>
          <w:rFonts w:ascii="Arial" w:hAnsi="Arial" w:cs="Arial"/>
          <w:color w:val="000000"/>
          <w:sz w:val="22"/>
          <w:szCs w:val="22"/>
        </w:rPr>
        <w:t>provide only</w:t>
      </w:r>
      <w:r w:rsidRPr="00E9506C">
        <w:rPr>
          <w:rFonts w:ascii="Arial" w:hAnsi="Arial" w:cs="Arial"/>
          <w:color w:val="000000"/>
          <w:sz w:val="22"/>
          <w:szCs w:val="22"/>
        </w:rPr>
        <w:t xml:space="preserve"> the address and contact information for the location at which </w:t>
      </w:r>
      <w:r w:rsidR="000A54EF" w:rsidRPr="00E9506C">
        <w:rPr>
          <w:rFonts w:ascii="Arial" w:hAnsi="Arial" w:cs="Arial"/>
          <w:color w:val="000000"/>
          <w:sz w:val="22"/>
          <w:szCs w:val="22"/>
        </w:rPr>
        <w:t>QOL</w:t>
      </w:r>
      <w:r w:rsidRPr="00E9506C">
        <w:rPr>
          <w:rFonts w:ascii="Arial" w:hAnsi="Arial" w:cs="Arial"/>
          <w:color w:val="000000"/>
          <w:sz w:val="22"/>
          <w:szCs w:val="22"/>
        </w:rPr>
        <w:t xml:space="preserve"> funds will be </w:t>
      </w:r>
      <w:r w:rsidR="000A54EF" w:rsidRPr="00E9506C">
        <w:rPr>
          <w:rFonts w:ascii="Arial" w:hAnsi="Arial" w:cs="Arial"/>
          <w:color w:val="000000"/>
          <w:sz w:val="22"/>
          <w:szCs w:val="22"/>
        </w:rPr>
        <w:t>utilized</w:t>
      </w:r>
      <w:r w:rsidRPr="00E9506C">
        <w:rPr>
          <w:rFonts w:ascii="Arial" w:hAnsi="Arial" w:cs="Arial"/>
          <w:color w:val="000000"/>
          <w:sz w:val="22"/>
          <w:szCs w:val="22"/>
        </w:rPr>
        <w:t>.</w:t>
      </w:r>
    </w:p>
    <w:p w14:paraId="141E6EC8" w14:textId="77777777" w:rsidR="0011758F" w:rsidRPr="00E9506C" w:rsidRDefault="0011758F" w:rsidP="007A18CA">
      <w:pPr>
        <w:tabs>
          <w:tab w:val="num" w:pos="-720"/>
        </w:tabs>
        <w:suppressAutoHyphens/>
        <w:ind w:left="360" w:hanging="360"/>
        <w:rPr>
          <w:rFonts w:ascii="Arial" w:hAnsi="Arial" w:cs="Arial"/>
          <w:color w:val="000000"/>
          <w:sz w:val="22"/>
          <w:szCs w:val="22"/>
        </w:rPr>
      </w:pPr>
    </w:p>
    <w:p w14:paraId="6E8CB636" w14:textId="48FB0DF9" w:rsidR="0011758F" w:rsidRPr="00E9506C" w:rsidRDefault="0011758F" w:rsidP="007A18CA">
      <w:pPr>
        <w:numPr>
          <w:ilvl w:val="0"/>
          <w:numId w:val="2"/>
        </w:numPr>
        <w:tabs>
          <w:tab w:val="clear" w:pos="720"/>
          <w:tab w:val="num" w:pos="-720"/>
        </w:tabs>
        <w:suppressAutoHyphens/>
        <w:ind w:left="360" w:hanging="360"/>
        <w:rPr>
          <w:rFonts w:ascii="Arial" w:hAnsi="Arial" w:cs="Arial"/>
          <w:color w:val="000000"/>
          <w:sz w:val="22"/>
          <w:szCs w:val="22"/>
        </w:rPr>
      </w:pPr>
      <w:r w:rsidRPr="00E9506C">
        <w:rPr>
          <w:rFonts w:ascii="Arial" w:hAnsi="Arial" w:cs="Arial"/>
          <w:color w:val="000000"/>
          <w:sz w:val="22"/>
          <w:szCs w:val="22"/>
        </w:rPr>
        <w:t xml:space="preserve">If </w:t>
      </w:r>
      <w:r w:rsidR="000A54EF" w:rsidRPr="00E9506C">
        <w:rPr>
          <w:rFonts w:ascii="Arial" w:hAnsi="Arial" w:cs="Arial"/>
          <w:color w:val="000000"/>
          <w:sz w:val="22"/>
          <w:szCs w:val="22"/>
        </w:rPr>
        <w:t xml:space="preserve">QOL </w:t>
      </w:r>
      <w:r w:rsidRPr="00E9506C">
        <w:rPr>
          <w:rFonts w:ascii="Arial" w:hAnsi="Arial" w:cs="Arial"/>
          <w:color w:val="000000"/>
          <w:sz w:val="22"/>
          <w:szCs w:val="22"/>
        </w:rPr>
        <w:t xml:space="preserve">funds </w:t>
      </w:r>
      <w:r w:rsidR="002207F6" w:rsidRPr="00E9506C">
        <w:rPr>
          <w:rFonts w:ascii="Arial" w:hAnsi="Arial" w:cs="Arial"/>
          <w:color w:val="000000"/>
          <w:sz w:val="22"/>
          <w:szCs w:val="22"/>
        </w:rPr>
        <w:t>are planned for</w:t>
      </w:r>
      <w:r w:rsidRPr="00E9506C">
        <w:rPr>
          <w:rFonts w:ascii="Arial" w:hAnsi="Arial" w:cs="Arial"/>
          <w:color w:val="000000"/>
          <w:sz w:val="22"/>
          <w:szCs w:val="22"/>
        </w:rPr>
        <w:t xml:space="preserve"> more than one location, </w:t>
      </w:r>
      <w:r w:rsidR="000A54EF" w:rsidRPr="00E9506C">
        <w:rPr>
          <w:rFonts w:ascii="Arial" w:hAnsi="Arial" w:cs="Arial"/>
          <w:color w:val="000000"/>
          <w:sz w:val="22"/>
          <w:szCs w:val="22"/>
        </w:rPr>
        <w:t>provide the central office</w:t>
      </w:r>
      <w:r w:rsidRPr="00E9506C">
        <w:rPr>
          <w:rFonts w:ascii="Arial" w:hAnsi="Arial" w:cs="Arial"/>
          <w:color w:val="000000"/>
          <w:sz w:val="22"/>
          <w:szCs w:val="22"/>
        </w:rPr>
        <w:t xml:space="preserve"> </w:t>
      </w:r>
      <w:proofErr w:type="gramStart"/>
      <w:r w:rsidRPr="00E9506C">
        <w:rPr>
          <w:rFonts w:ascii="Arial" w:hAnsi="Arial" w:cs="Arial"/>
          <w:color w:val="000000"/>
          <w:sz w:val="22"/>
          <w:szCs w:val="22"/>
        </w:rPr>
        <w:t>location</w:t>
      </w:r>
      <w:proofErr w:type="gramEnd"/>
      <w:r w:rsidRPr="00E9506C">
        <w:rPr>
          <w:rFonts w:ascii="Arial" w:hAnsi="Arial" w:cs="Arial"/>
          <w:color w:val="000000"/>
          <w:sz w:val="22"/>
          <w:szCs w:val="22"/>
        </w:rPr>
        <w:t xml:space="preserve"> and specify in the </w:t>
      </w:r>
      <w:r w:rsidR="001D328A" w:rsidRPr="00E9506C">
        <w:rPr>
          <w:rFonts w:ascii="Arial" w:hAnsi="Arial" w:cs="Arial"/>
          <w:color w:val="000000"/>
          <w:sz w:val="22"/>
          <w:szCs w:val="22"/>
        </w:rPr>
        <w:t>n</w:t>
      </w:r>
      <w:r w:rsidRPr="00E9506C">
        <w:rPr>
          <w:rFonts w:ascii="Arial" w:hAnsi="Arial" w:cs="Arial"/>
          <w:color w:val="000000"/>
          <w:sz w:val="22"/>
          <w:szCs w:val="22"/>
        </w:rPr>
        <w:t xml:space="preserve">arrative </w:t>
      </w:r>
      <w:proofErr w:type="gramStart"/>
      <w:r w:rsidRPr="00E9506C">
        <w:rPr>
          <w:rFonts w:ascii="Arial" w:hAnsi="Arial" w:cs="Arial"/>
          <w:color w:val="000000"/>
          <w:sz w:val="22"/>
          <w:szCs w:val="22"/>
        </w:rPr>
        <w:t>section of</w:t>
      </w:r>
      <w:proofErr w:type="gramEnd"/>
      <w:r w:rsidRPr="00E9506C">
        <w:rPr>
          <w:rFonts w:ascii="Arial" w:hAnsi="Arial" w:cs="Arial"/>
          <w:color w:val="000000"/>
          <w:sz w:val="22"/>
          <w:szCs w:val="22"/>
        </w:rPr>
        <w:t xml:space="preserve"> the application</w:t>
      </w:r>
      <w:r w:rsidR="00357FD5" w:rsidRPr="00E9506C">
        <w:rPr>
          <w:rFonts w:ascii="Arial" w:hAnsi="Arial" w:cs="Arial"/>
          <w:color w:val="000000"/>
          <w:sz w:val="22"/>
          <w:szCs w:val="22"/>
        </w:rPr>
        <w:t xml:space="preserve"> locations at which funds will be</w:t>
      </w:r>
      <w:r w:rsidR="00A2687B" w:rsidRPr="00E9506C">
        <w:rPr>
          <w:rFonts w:ascii="Arial" w:hAnsi="Arial" w:cs="Arial"/>
          <w:color w:val="000000"/>
          <w:sz w:val="22"/>
          <w:szCs w:val="22"/>
        </w:rPr>
        <w:t xml:space="preserve"> utilized</w:t>
      </w:r>
      <w:r w:rsidRPr="00E9506C">
        <w:rPr>
          <w:rFonts w:ascii="Arial" w:hAnsi="Arial" w:cs="Arial"/>
          <w:color w:val="000000"/>
          <w:sz w:val="22"/>
          <w:szCs w:val="22"/>
        </w:rPr>
        <w:t>.</w:t>
      </w:r>
    </w:p>
    <w:p w14:paraId="2737215E" w14:textId="77777777" w:rsidR="0011758F" w:rsidRPr="00E9506C" w:rsidRDefault="0011758F" w:rsidP="007A18CA">
      <w:pPr>
        <w:tabs>
          <w:tab w:val="num" w:pos="-720"/>
        </w:tabs>
        <w:suppressAutoHyphens/>
        <w:ind w:left="360" w:hanging="360"/>
        <w:rPr>
          <w:rFonts w:ascii="Arial" w:hAnsi="Arial" w:cs="Arial"/>
          <w:color w:val="000000"/>
          <w:sz w:val="22"/>
          <w:szCs w:val="22"/>
        </w:rPr>
      </w:pPr>
    </w:p>
    <w:p w14:paraId="0907CE6C" w14:textId="77777777" w:rsidR="0011758F" w:rsidRPr="00E9506C" w:rsidRDefault="0099688C" w:rsidP="007A18CA">
      <w:pPr>
        <w:numPr>
          <w:ilvl w:val="0"/>
          <w:numId w:val="2"/>
        </w:numPr>
        <w:tabs>
          <w:tab w:val="clear" w:pos="720"/>
          <w:tab w:val="num" w:pos="-720"/>
        </w:tabs>
        <w:suppressAutoHyphens/>
        <w:ind w:left="360" w:hanging="360"/>
        <w:rPr>
          <w:rFonts w:ascii="Arial" w:hAnsi="Arial" w:cs="Arial"/>
          <w:color w:val="000000"/>
          <w:sz w:val="22"/>
          <w:szCs w:val="22"/>
        </w:rPr>
      </w:pPr>
      <w:r w:rsidRPr="00E9506C">
        <w:rPr>
          <w:rFonts w:ascii="Arial" w:hAnsi="Arial" w:cs="Arial"/>
          <w:color w:val="000000"/>
          <w:sz w:val="22"/>
          <w:szCs w:val="22"/>
        </w:rPr>
        <w:t>Under “Director/CEO,”</w:t>
      </w:r>
      <w:r w:rsidR="0011758F" w:rsidRPr="00E9506C">
        <w:rPr>
          <w:rFonts w:ascii="Arial" w:hAnsi="Arial" w:cs="Arial"/>
          <w:color w:val="000000"/>
          <w:sz w:val="22"/>
          <w:szCs w:val="22"/>
        </w:rPr>
        <w:t xml:space="preserve"> list the head of the organization (Director, Executive Director, Chief Executive </w:t>
      </w:r>
      <w:r w:rsidR="00654D2E" w:rsidRPr="00E9506C">
        <w:rPr>
          <w:rFonts w:ascii="Arial" w:hAnsi="Arial" w:cs="Arial"/>
          <w:color w:val="000000"/>
          <w:sz w:val="22"/>
          <w:szCs w:val="22"/>
        </w:rPr>
        <w:t>O</w:t>
      </w:r>
      <w:r w:rsidR="0011758F" w:rsidRPr="00E9506C">
        <w:rPr>
          <w:rFonts w:ascii="Arial" w:hAnsi="Arial" w:cs="Arial"/>
          <w:color w:val="000000"/>
          <w:sz w:val="22"/>
          <w:szCs w:val="22"/>
        </w:rPr>
        <w:t>fficer,</w:t>
      </w:r>
      <w:r w:rsidR="00FE3418" w:rsidRPr="00E9506C">
        <w:rPr>
          <w:rFonts w:ascii="Arial" w:hAnsi="Arial" w:cs="Arial"/>
          <w:color w:val="000000"/>
          <w:sz w:val="22"/>
          <w:szCs w:val="22"/>
        </w:rPr>
        <w:t xml:space="preserve"> Manager,</w:t>
      </w:r>
      <w:r w:rsidRPr="00E9506C">
        <w:rPr>
          <w:rFonts w:ascii="Arial" w:hAnsi="Arial" w:cs="Arial"/>
          <w:color w:val="000000"/>
          <w:sz w:val="22"/>
          <w:szCs w:val="22"/>
        </w:rPr>
        <w:t xml:space="preserve"> etc.)</w:t>
      </w:r>
      <w:r w:rsidR="0011758F" w:rsidRPr="00E9506C">
        <w:rPr>
          <w:rFonts w:ascii="Arial" w:hAnsi="Arial" w:cs="Arial"/>
          <w:color w:val="000000"/>
          <w:sz w:val="22"/>
          <w:szCs w:val="22"/>
        </w:rPr>
        <w:t xml:space="preserve"> </w:t>
      </w:r>
    </w:p>
    <w:p w14:paraId="0B86AC5A" w14:textId="77777777" w:rsidR="0011758F" w:rsidRPr="00E9506C" w:rsidRDefault="0011758F" w:rsidP="007A18CA">
      <w:pPr>
        <w:tabs>
          <w:tab w:val="num" w:pos="-720"/>
        </w:tabs>
        <w:suppressAutoHyphens/>
        <w:ind w:left="360" w:hanging="360"/>
        <w:rPr>
          <w:rFonts w:ascii="Arial" w:hAnsi="Arial" w:cs="Arial"/>
          <w:color w:val="000000"/>
          <w:sz w:val="22"/>
          <w:szCs w:val="22"/>
        </w:rPr>
      </w:pPr>
    </w:p>
    <w:p w14:paraId="488EA521" w14:textId="5AF98D01" w:rsidR="0011758F" w:rsidRPr="00E9506C" w:rsidRDefault="0099688C" w:rsidP="007A18CA">
      <w:pPr>
        <w:numPr>
          <w:ilvl w:val="0"/>
          <w:numId w:val="2"/>
        </w:numPr>
        <w:tabs>
          <w:tab w:val="clear" w:pos="720"/>
          <w:tab w:val="num" w:pos="-720"/>
        </w:tabs>
        <w:suppressAutoHyphens/>
        <w:ind w:left="360" w:hanging="360"/>
        <w:rPr>
          <w:rFonts w:ascii="Arial" w:hAnsi="Arial" w:cs="Arial"/>
          <w:color w:val="000000"/>
          <w:sz w:val="22"/>
          <w:szCs w:val="22"/>
        </w:rPr>
      </w:pPr>
      <w:r w:rsidRPr="00E9506C">
        <w:rPr>
          <w:rFonts w:ascii="Arial" w:hAnsi="Arial" w:cs="Arial"/>
          <w:color w:val="000000"/>
          <w:sz w:val="22"/>
          <w:szCs w:val="22"/>
        </w:rPr>
        <w:t>Under “Contact Person,”</w:t>
      </w:r>
      <w:r w:rsidR="0011758F" w:rsidRPr="00E9506C">
        <w:rPr>
          <w:rFonts w:ascii="Arial" w:hAnsi="Arial" w:cs="Arial"/>
          <w:color w:val="000000"/>
          <w:sz w:val="22"/>
          <w:szCs w:val="22"/>
        </w:rPr>
        <w:t xml:space="preserve"> provide information for </w:t>
      </w:r>
      <w:r w:rsidR="00F14C6F" w:rsidRPr="00E9506C">
        <w:rPr>
          <w:rFonts w:ascii="Arial" w:hAnsi="Arial" w:cs="Arial"/>
          <w:color w:val="000000"/>
          <w:sz w:val="22"/>
          <w:szCs w:val="22"/>
        </w:rPr>
        <w:t>your</w:t>
      </w:r>
      <w:r w:rsidR="0011758F" w:rsidRPr="00E9506C">
        <w:rPr>
          <w:rFonts w:ascii="Arial" w:hAnsi="Arial" w:cs="Arial"/>
          <w:color w:val="000000"/>
          <w:sz w:val="22"/>
          <w:szCs w:val="22"/>
        </w:rPr>
        <w:t xml:space="preserve"> primary contact </w:t>
      </w:r>
      <w:r w:rsidR="00A2687B" w:rsidRPr="00E9506C">
        <w:rPr>
          <w:rFonts w:ascii="Arial" w:hAnsi="Arial" w:cs="Arial"/>
          <w:color w:val="000000"/>
          <w:sz w:val="22"/>
          <w:szCs w:val="22"/>
        </w:rPr>
        <w:t xml:space="preserve">during the </w:t>
      </w:r>
      <w:r w:rsidR="0011758F" w:rsidRPr="00E9506C">
        <w:rPr>
          <w:rFonts w:ascii="Arial" w:hAnsi="Arial" w:cs="Arial"/>
          <w:color w:val="000000"/>
          <w:sz w:val="22"/>
          <w:szCs w:val="22"/>
        </w:rPr>
        <w:t xml:space="preserve">application </w:t>
      </w:r>
      <w:r w:rsidR="00A2687B" w:rsidRPr="00E9506C">
        <w:rPr>
          <w:rFonts w:ascii="Arial" w:hAnsi="Arial" w:cs="Arial"/>
          <w:color w:val="000000"/>
          <w:sz w:val="22"/>
          <w:szCs w:val="22"/>
        </w:rPr>
        <w:t xml:space="preserve">process </w:t>
      </w:r>
      <w:r w:rsidR="0011758F" w:rsidRPr="00E9506C">
        <w:rPr>
          <w:rFonts w:ascii="Arial" w:hAnsi="Arial" w:cs="Arial"/>
          <w:color w:val="000000"/>
          <w:sz w:val="22"/>
          <w:szCs w:val="22"/>
        </w:rPr>
        <w:t xml:space="preserve">and the grant </w:t>
      </w:r>
      <w:r w:rsidR="00A2687B" w:rsidRPr="00E9506C">
        <w:rPr>
          <w:rFonts w:ascii="Arial" w:hAnsi="Arial" w:cs="Arial"/>
          <w:color w:val="000000"/>
          <w:sz w:val="22"/>
          <w:szCs w:val="22"/>
        </w:rPr>
        <w:t>period</w:t>
      </w:r>
      <w:r w:rsidR="0011758F" w:rsidRPr="00E9506C">
        <w:rPr>
          <w:rFonts w:ascii="Arial" w:hAnsi="Arial" w:cs="Arial"/>
          <w:color w:val="000000"/>
          <w:sz w:val="22"/>
          <w:szCs w:val="22"/>
        </w:rPr>
        <w:t>.</w:t>
      </w:r>
      <w:r w:rsidR="00760414" w:rsidRPr="00E9506C">
        <w:rPr>
          <w:rFonts w:ascii="Arial" w:hAnsi="Arial" w:cs="Arial"/>
          <w:color w:val="000000"/>
          <w:sz w:val="22"/>
          <w:szCs w:val="22"/>
        </w:rPr>
        <w:t xml:space="preserve"> </w:t>
      </w:r>
      <w:r w:rsidR="0011758F" w:rsidRPr="00E9506C">
        <w:rPr>
          <w:rFonts w:ascii="Arial" w:hAnsi="Arial" w:cs="Arial"/>
          <w:color w:val="000000"/>
          <w:sz w:val="22"/>
          <w:szCs w:val="22"/>
        </w:rPr>
        <w:t xml:space="preserve"> If </w:t>
      </w:r>
      <w:r w:rsidR="00A2687B" w:rsidRPr="00E9506C">
        <w:rPr>
          <w:rFonts w:ascii="Arial" w:hAnsi="Arial" w:cs="Arial"/>
          <w:color w:val="000000"/>
          <w:sz w:val="22"/>
          <w:szCs w:val="22"/>
        </w:rPr>
        <w:t xml:space="preserve">“Contact Person” </w:t>
      </w:r>
      <w:r w:rsidR="0011758F" w:rsidRPr="00E9506C">
        <w:rPr>
          <w:rFonts w:ascii="Arial" w:hAnsi="Arial" w:cs="Arial"/>
          <w:color w:val="000000"/>
          <w:sz w:val="22"/>
          <w:szCs w:val="22"/>
        </w:rPr>
        <w:t>is the same as the Director</w:t>
      </w:r>
      <w:r w:rsidR="002B344D" w:rsidRPr="00E9506C">
        <w:rPr>
          <w:rFonts w:ascii="Arial" w:hAnsi="Arial" w:cs="Arial"/>
          <w:color w:val="000000"/>
          <w:sz w:val="22"/>
          <w:szCs w:val="22"/>
        </w:rPr>
        <w:t>/CEO</w:t>
      </w:r>
      <w:r w:rsidR="0011758F" w:rsidRPr="00E9506C">
        <w:rPr>
          <w:rFonts w:ascii="Arial" w:hAnsi="Arial" w:cs="Arial"/>
          <w:color w:val="000000"/>
          <w:sz w:val="22"/>
          <w:szCs w:val="22"/>
        </w:rPr>
        <w:t xml:space="preserve">, leave </w:t>
      </w:r>
      <w:r w:rsidR="001D328A" w:rsidRPr="00E9506C">
        <w:rPr>
          <w:rFonts w:ascii="Arial" w:hAnsi="Arial" w:cs="Arial"/>
          <w:color w:val="000000"/>
          <w:sz w:val="22"/>
          <w:szCs w:val="22"/>
        </w:rPr>
        <w:t xml:space="preserve">this section </w:t>
      </w:r>
      <w:r w:rsidR="0011758F" w:rsidRPr="00E9506C">
        <w:rPr>
          <w:rFonts w:ascii="Arial" w:hAnsi="Arial" w:cs="Arial"/>
          <w:color w:val="000000"/>
          <w:sz w:val="22"/>
          <w:szCs w:val="22"/>
        </w:rPr>
        <w:t xml:space="preserve">blank. </w:t>
      </w:r>
    </w:p>
    <w:p w14:paraId="2361B1D1" w14:textId="77777777" w:rsidR="0011758F" w:rsidRPr="00E9506C" w:rsidRDefault="0011758F" w:rsidP="007A18CA">
      <w:pPr>
        <w:suppressAutoHyphens/>
        <w:rPr>
          <w:rFonts w:ascii="Arial" w:hAnsi="Arial" w:cs="Arial"/>
          <w:color w:val="000000"/>
          <w:sz w:val="22"/>
          <w:szCs w:val="22"/>
        </w:rPr>
      </w:pPr>
    </w:p>
    <w:p w14:paraId="75EF55B2" w14:textId="77777777" w:rsidR="0011758F" w:rsidRPr="00E9506C" w:rsidRDefault="0011758F" w:rsidP="007A18CA">
      <w:pPr>
        <w:numPr>
          <w:ilvl w:val="0"/>
          <w:numId w:val="2"/>
        </w:numPr>
        <w:tabs>
          <w:tab w:val="clear" w:pos="720"/>
          <w:tab w:val="num" w:pos="-480"/>
        </w:tabs>
        <w:suppressAutoHyphens/>
        <w:ind w:left="360" w:hanging="360"/>
        <w:rPr>
          <w:rFonts w:ascii="Arial" w:hAnsi="Arial" w:cs="Arial"/>
          <w:color w:val="000000"/>
          <w:sz w:val="22"/>
          <w:szCs w:val="22"/>
        </w:rPr>
      </w:pPr>
      <w:r w:rsidRPr="00E9506C">
        <w:rPr>
          <w:rFonts w:ascii="Arial" w:hAnsi="Arial" w:cs="Arial"/>
          <w:color w:val="000000"/>
          <w:sz w:val="22"/>
          <w:szCs w:val="22"/>
        </w:rPr>
        <w:t>Under “</w:t>
      </w:r>
      <w:r w:rsidR="003530F6" w:rsidRPr="00E9506C">
        <w:rPr>
          <w:rFonts w:ascii="Arial" w:hAnsi="Arial" w:cs="Arial"/>
          <w:color w:val="000000"/>
          <w:sz w:val="22"/>
          <w:szCs w:val="22"/>
        </w:rPr>
        <w:t xml:space="preserve">Number of </w:t>
      </w:r>
      <w:r w:rsidRPr="00E9506C">
        <w:rPr>
          <w:rFonts w:ascii="Arial" w:hAnsi="Arial" w:cs="Arial"/>
          <w:color w:val="000000"/>
          <w:sz w:val="22"/>
          <w:szCs w:val="22"/>
        </w:rPr>
        <w:t xml:space="preserve">Paid </w:t>
      </w:r>
      <w:r w:rsidR="00654D2E" w:rsidRPr="00E9506C">
        <w:rPr>
          <w:rFonts w:ascii="Arial" w:hAnsi="Arial" w:cs="Arial"/>
          <w:color w:val="000000"/>
          <w:sz w:val="22"/>
          <w:szCs w:val="22"/>
        </w:rPr>
        <w:t>a</w:t>
      </w:r>
      <w:r w:rsidR="0099688C" w:rsidRPr="00E9506C">
        <w:rPr>
          <w:rFonts w:ascii="Arial" w:hAnsi="Arial" w:cs="Arial"/>
          <w:color w:val="000000"/>
          <w:sz w:val="22"/>
          <w:szCs w:val="22"/>
        </w:rPr>
        <w:t>nd Volunteer Staff,”</w:t>
      </w:r>
      <w:r w:rsidRPr="00E9506C">
        <w:rPr>
          <w:rFonts w:ascii="Arial" w:hAnsi="Arial" w:cs="Arial"/>
          <w:color w:val="000000"/>
          <w:sz w:val="22"/>
          <w:szCs w:val="22"/>
        </w:rPr>
        <w:t xml:space="preserve"> </w:t>
      </w:r>
      <w:r w:rsidR="0044551E" w:rsidRPr="00E9506C">
        <w:rPr>
          <w:rFonts w:ascii="Arial" w:hAnsi="Arial" w:cs="Arial"/>
          <w:color w:val="000000"/>
          <w:sz w:val="22"/>
          <w:szCs w:val="22"/>
        </w:rPr>
        <w:t>provide</w:t>
      </w:r>
      <w:r w:rsidRPr="00E9506C">
        <w:rPr>
          <w:rFonts w:ascii="Arial" w:hAnsi="Arial" w:cs="Arial"/>
          <w:color w:val="000000"/>
          <w:sz w:val="22"/>
          <w:szCs w:val="22"/>
        </w:rPr>
        <w:t xml:space="preserve"> the </w:t>
      </w:r>
      <w:r w:rsidR="003530F6" w:rsidRPr="00E9506C">
        <w:rPr>
          <w:rFonts w:ascii="Arial" w:hAnsi="Arial" w:cs="Arial"/>
          <w:color w:val="000000"/>
          <w:sz w:val="22"/>
          <w:szCs w:val="22"/>
        </w:rPr>
        <w:t xml:space="preserve">current </w:t>
      </w:r>
      <w:r w:rsidRPr="00E9506C">
        <w:rPr>
          <w:rFonts w:ascii="Arial" w:hAnsi="Arial" w:cs="Arial"/>
          <w:color w:val="000000"/>
          <w:sz w:val="22"/>
          <w:szCs w:val="22"/>
        </w:rPr>
        <w:t xml:space="preserve">number </w:t>
      </w:r>
      <w:r w:rsidRPr="00E9506C">
        <w:rPr>
          <w:rFonts w:ascii="Arial" w:hAnsi="Arial" w:cs="Arial"/>
          <w:sz w:val="22"/>
          <w:szCs w:val="22"/>
        </w:rPr>
        <w:t xml:space="preserve">of </w:t>
      </w:r>
      <w:r w:rsidR="00D60E39" w:rsidRPr="00E9506C">
        <w:rPr>
          <w:rFonts w:ascii="Arial" w:hAnsi="Arial" w:cs="Arial"/>
          <w:sz w:val="22"/>
          <w:szCs w:val="22"/>
        </w:rPr>
        <w:t xml:space="preserve">all </w:t>
      </w:r>
      <w:r w:rsidRPr="00E9506C">
        <w:rPr>
          <w:rFonts w:ascii="Arial" w:hAnsi="Arial" w:cs="Arial"/>
          <w:sz w:val="22"/>
          <w:szCs w:val="22"/>
        </w:rPr>
        <w:t xml:space="preserve">paid </w:t>
      </w:r>
      <w:r w:rsidRPr="00E9506C">
        <w:rPr>
          <w:rFonts w:ascii="Arial" w:hAnsi="Arial" w:cs="Arial"/>
          <w:color w:val="000000"/>
          <w:sz w:val="22"/>
          <w:szCs w:val="22"/>
        </w:rPr>
        <w:t xml:space="preserve">and volunteer staff for </w:t>
      </w:r>
      <w:r w:rsidR="0044551E" w:rsidRPr="00E9506C">
        <w:rPr>
          <w:rFonts w:ascii="Arial" w:hAnsi="Arial" w:cs="Arial"/>
          <w:color w:val="000000"/>
          <w:sz w:val="22"/>
          <w:szCs w:val="22"/>
        </w:rPr>
        <w:t>the applicant</w:t>
      </w:r>
      <w:r w:rsidRPr="00E9506C">
        <w:rPr>
          <w:rFonts w:ascii="Arial" w:hAnsi="Arial" w:cs="Arial"/>
          <w:color w:val="000000"/>
          <w:sz w:val="22"/>
          <w:szCs w:val="22"/>
        </w:rPr>
        <w:t xml:space="preserve"> organization.</w:t>
      </w:r>
    </w:p>
    <w:p w14:paraId="79B78565" w14:textId="77777777" w:rsidR="006A7895" w:rsidRPr="00E9506C" w:rsidRDefault="006A7895" w:rsidP="006A7895">
      <w:pPr>
        <w:suppressAutoHyphens/>
        <w:rPr>
          <w:rFonts w:ascii="Arial" w:hAnsi="Arial" w:cs="Arial"/>
          <w:color w:val="000000"/>
          <w:sz w:val="22"/>
          <w:szCs w:val="22"/>
        </w:rPr>
      </w:pPr>
    </w:p>
    <w:p w14:paraId="10857E16" w14:textId="77777777" w:rsidR="006A7895" w:rsidRPr="00E9506C" w:rsidRDefault="006A7895" w:rsidP="006A7895">
      <w:pPr>
        <w:numPr>
          <w:ilvl w:val="1"/>
          <w:numId w:val="14"/>
        </w:numPr>
        <w:tabs>
          <w:tab w:val="clear" w:pos="1440"/>
          <w:tab w:val="num" w:pos="-360"/>
        </w:tabs>
        <w:suppressAutoHyphens/>
        <w:ind w:left="360"/>
        <w:rPr>
          <w:rFonts w:ascii="Arial" w:hAnsi="Arial" w:cs="Arial"/>
          <w:color w:val="000000"/>
          <w:sz w:val="22"/>
          <w:szCs w:val="22"/>
        </w:rPr>
      </w:pPr>
      <w:r w:rsidRPr="00E9506C">
        <w:rPr>
          <w:rFonts w:ascii="Arial" w:hAnsi="Arial" w:cs="Arial"/>
          <w:color w:val="000000"/>
          <w:sz w:val="22"/>
          <w:szCs w:val="22"/>
        </w:rPr>
        <w:t>Under "Organizatio</w:t>
      </w:r>
      <w:r w:rsidR="0099688C" w:rsidRPr="00E9506C">
        <w:rPr>
          <w:rFonts w:ascii="Arial" w:hAnsi="Arial" w:cs="Arial"/>
          <w:color w:val="000000"/>
          <w:sz w:val="22"/>
          <w:szCs w:val="22"/>
        </w:rPr>
        <w:t>nal Budget and Funding Sources,"</w:t>
      </w:r>
      <w:r w:rsidRPr="00E9506C">
        <w:rPr>
          <w:rFonts w:ascii="Arial" w:hAnsi="Arial" w:cs="Arial"/>
          <w:color w:val="000000"/>
          <w:sz w:val="22"/>
          <w:szCs w:val="22"/>
        </w:rPr>
        <w:t xml:space="preserve"> provide the total budget </w:t>
      </w:r>
      <w:r w:rsidR="00DB59DB" w:rsidRPr="00E9506C">
        <w:rPr>
          <w:rFonts w:ascii="Arial" w:hAnsi="Arial" w:cs="Arial"/>
          <w:color w:val="000000"/>
          <w:sz w:val="22"/>
          <w:szCs w:val="22"/>
        </w:rPr>
        <w:t>and funding sources of the organization</w:t>
      </w:r>
      <w:r w:rsidRPr="00E9506C">
        <w:rPr>
          <w:rFonts w:ascii="Arial" w:hAnsi="Arial" w:cs="Arial"/>
          <w:color w:val="000000"/>
          <w:sz w:val="22"/>
          <w:szCs w:val="22"/>
        </w:rPr>
        <w:t xml:space="preserve">. </w:t>
      </w:r>
    </w:p>
    <w:p w14:paraId="6C42D859" w14:textId="179661CB" w:rsidR="009F60D0" w:rsidRPr="00E9506C" w:rsidRDefault="009F60D0" w:rsidP="007A18CA">
      <w:pPr>
        <w:pStyle w:val="Heading2"/>
        <w:suppressAutoHyphens/>
        <w:rPr>
          <w:szCs w:val="22"/>
        </w:rPr>
      </w:pPr>
    </w:p>
    <w:p w14:paraId="7F326C1A" w14:textId="77777777" w:rsidR="004C1549" w:rsidRPr="00E9506C" w:rsidRDefault="004C1549" w:rsidP="004C1549">
      <w:pPr>
        <w:rPr>
          <w:rFonts w:ascii="Arial" w:hAnsi="Arial" w:cs="Arial"/>
          <w:sz w:val="22"/>
          <w:szCs w:val="22"/>
        </w:rPr>
      </w:pPr>
    </w:p>
    <w:p w14:paraId="5B72BDAD" w14:textId="77777777" w:rsidR="005F0CCD" w:rsidRPr="00E9506C" w:rsidRDefault="002B344D" w:rsidP="007A18CA">
      <w:pPr>
        <w:pStyle w:val="Heading2"/>
        <w:suppressAutoHyphens/>
        <w:rPr>
          <w:sz w:val="28"/>
          <w:szCs w:val="24"/>
        </w:rPr>
      </w:pPr>
      <w:r w:rsidRPr="00E9506C">
        <w:rPr>
          <w:sz w:val="28"/>
          <w:szCs w:val="24"/>
        </w:rPr>
        <w:t>Section Two</w:t>
      </w:r>
      <w:r w:rsidR="00DB614E" w:rsidRPr="00E9506C">
        <w:rPr>
          <w:sz w:val="28"/>
          <w:szCs w:val="24"/>
        </w:rPr>
        <w:t>:</w:t>
      </w:r>
    </w:p>
    <w:p w14:paraId="5BE36CB0" w14:textId="77777777" w:rsidR="0011758F" w:rsidRPr="00E9506C" w:rsidRDefault="002B344D" w:rsidP="005F0CCD">
      <w:pPr>
        <w:pStyle w:val="Heading2"/>
        <w:suppressAutoHyphens/>
        <w:ind w:firstLine="360"/>
        <w:rPr>
          <w:i/>
          <w:sz w:val="28"/>
          <w:szCs w:val="24"/>
        </w:rPr>
      </w:pPr>
      <w:r w:rsidRPr="00E9506C">
        <w:rPr>
          <w:i/>
          <w:sz w:val="28"/>
          <w:szCs w:val="24"/>
        </w:rPr>
        <w:t xml:space="preserve"> </w:t>
      </w:r>
      <w:r w:rsidR="006A7895" w:rsidRPr="00E9506C">
        <w:rPr>
          <w:i/>
          <w:sz w:val="28"/>
          <w:szCs w:val="24"/>
        </w:rPr>
        <w:t>Project Narrative</w:t>
      </w:r>
    </w:p>
    <w:p w14:paraId="3ECD89C8" w14:textId="77777777" w:rsidR="003530F6" w:rsidRPr="00E9506C" w:rsidRDefault="003530F6" w:rsidP="003530F6">
      <w:pPr>
        <w:rPr>
          <w:rFonts w:ascii="Arial" w:hAnsi="Arial" w:cs="Arial"/>
          <w:sz w:val="22"/>
          <w:szCs w:val="22"/>
        </w:rPr>
      </w:pPr>
    </w:p>
    <w:p w14:paraId="6E2BA26F" w14:textId="32A34EC8" w:rsidR="003530F6" w:rsidRPr="00E9506C" w:rsidRDefault="003530F6" w:rsidP="00DB614E">
      <w:pPr>
        <w:suppressAutoHyphens/>
        <w:rPr>
          <w:rFonts w:ascii="Arial" w:hAnsi="Arial" w:cs="Arial"/>
          <w:color w:val="000000"/>
          <w:sz w:val="22"/>
          <w:szCs w:val="20"/>
        </w:rPr>
      </w:pPr>
      <w:r w:rsidRPr="00E9506C">
        <w:rPr>
          <w:rFonts w:ascii="Arial" w:hAnsi="Arial" w:cs="Arial"/>
          <w:color w:val="000000"/>
          <w:sz w:val="22"/>
          <w:szCs w:val="20"/>
        </w:rPr>
        <w:t xml:space="preserve">Project Narrative must be no more than five (5) typed pages, double-spaced.  </w:t>
      </w:r>
      <w:r w:rsidRPr="00E9506C">
        <w:rPr>
          <w:rFonts w:ascii="Arial" w:hAnsi="Arial" w:cs="Arial"/>
          <w:iCs/>
          <w:sz w:val="22"/>
        </w:rPr>
        <w:t>At the top left-hand side of each page of the Project Narrative, please place the title of the proposed project.  Number pages consecutively.</w:t>
      </w:r>
      <w:r w:rsidR="001D328A" w:rsidRPr="00E9506C">
        <w:rPr>
          <w:rFonts w:ascii="Arial" w:hAnsi="Arial" w:cs="Arial"/>
          <w:iCs/>
          <w:sz w:val="22"/>
        </w:rPr>
        <w:t xml:space="preserve"> </w:t>
      </w:r>
    </w:p>
    <w:p w14:paraId="1B0361EE" w14:textId="77777777" w:rsidR="003530F6" w:rsidRPr="00E9506C" w:rsidRDefault="003530F6" w:rsidP="003530F6">
      <w:pPr>
        <w:suppressAutoHyphens/>
        <w:rPr>
          <w:rFonts w:ascii="Arial" w:hAnsi="Arial" w:cs="Arial"/>
          <w:color w:val="000000"/>
          <w:sz w:val="22"/>
          <w:szCs w:val="22"/>
        </w:rPr>
      </w:pPr>
    </w:p>
    <w:p w14:paraId="6BD0A6A0" w14:textId="202A52A7" w:rsidR="005E6B9E" w:rsidRPr="00E9506C" w:rsidRDefault="001D328A" w:rsidP="009174F7">
      <w:pPr>
        <w:numPr>
          <w:ilvl w:val="0"/>
          <w:numId w:val="12"/>
        </w:numPr>
        <w:suppressAutoHyphens/>
        <w:rPr>
          <w:rFonts w:ascii="Arial" w:hAnsi="Arial" w:cs="Arial"/>
          <w:color w:val="000000"/>
          <w:sz w:val="22"/>
          <w:szCs w:val="20"/>
        </w:rPr>
      </w:pPr>
      <w:r w:rsidRPr="00E9506C">
        <w:rPr>
          <w:rFonts w:ascii="Arial" w:hAnsi="Arial" w:cs="Arial"/>
          <w:color w:val="000000"/>
          <w:sz w:val="22"/>
          <w:szCs w:val="20"/>
        </w:rPr>
        <w:t>The narrative must include a description of each of the following topics</w:t>
      </w:r>
      <w:r w:rsidR="00E9506C">
        <w:rPr>
          <w:rFonts w:ascii="Arial" w:hAnsi="Arial" w:cs="Arial"/>
          <w:color w:val="000000"/>
          <w:sz w:val="22"/>
          <w:szCs w:val="20"/>
        </w:rPr>
        <w:t xml:space="preserve"> and</w:t>
      </w:r>
      <w:r w:rsidRPr="00E9506C">
        <w:rPr>
          <w:rFonts w:ascii="Arial" w:hAnsi="Arial" w:cs="Arial"/>
          <w:color w:val="000000"/>
          <w:sz w:val="22"/>
          <w:szCs w:val="20"/>
        </w:rPr>
        <w:t xml:space="preserve"> you must use the following headers in this order to ensure organization of the information</w:t>
      </w:r>
      <w:r w:rsidR="005F0CCD" w:rsidRPr="00E9506C">
        <w:rPr>
          <w:rFonts w:ascii="Arial" w:hAnsi="Arial" w:cs="Arial"/>
          <w:color w:val="000000"/>
          <w:sz w:val="22"/>
          <w:szCs w:val="20"/>
        </w:rPr>
        <w:t>:</w:t>
      </w:r>
      <w:r w:rsidR="002B344D" w:rsidRPr="00E9506C">
        <w:rPr>
          <w:rFonts w:ascii="Arial" w:hAnsi="Arial" w:cs="Arial"/>
          <w:color w:val="000000"/>
          <w:sz w:val="22"/>
          <w:szCs w:val="20"/>
        </w:rPr>
        <w:t xml:space="preserve"> </w:t>
      </w:r>
    </w:p>
    <w:p w14:paraId="3E9526AF" w14:textId="77777777" w:rsidR="005E6B9E" w:rsidRPr="00E9506C" w:rsidRDefault="005E6B9E" w:rsidP="00DB614E">
      <w:pPr>
        <w:tabs>
          <w:tab w:val="left" w:pos="0"/>
        </w:tabs>
        <w:suppressAutoHyphens/>
        <w:ind w:left="360"/>
        <w:rPr>
          <w:rFonts w:ascii="Arial" w:hAnsi="Arial" w:cs="Arial"/>
          <w:color w:val="000000"/>
          <w:sz w:val="22"/>
          <w:szCs w:val="22"/>
        </w:rPr>
      </w:pPr>
    </w:p>
    <w:p w14:paraId="7AF9EA67" w14:textId="77777777" w:rsidR="005E6B9E" w:rsidRPr="00E9506C" w:rsidRDefault="006A7895" w:rsidP="003530F6">
      <w:pPr>
        <w:pStyle w:val="ListParagraph"/>
        <w:numPr>
          <w:ilvl w:val="0"/>
          <w:numId w:val="19"/>
        </w:numPr>
        <w:suppressAutoHyphens/>
        <w:rPr>
          <w:rFonts w:ascii="Arial" w:hAnsi="Arial" w:cs="Arial"/>
          <w:b/>
          <w:color w:val="000000"/>
          <w:sz w:val="22"/>
          <w:szCs w:val="20"/>
        </w:rPr>
      </w:pPr>
      <w:r w:rsidRPr="00E9506C">
        <w:rPr>
          <w:rFonts w:ascii="Arial" w:hAnsi="Arial" w:cs="Arial"/>
          <w:b/>
          <w:color w:val="000000"/>
          <w:sz w:val="22"/>
          <w:szCs w:val="20"/>
        </w:rPr>
        <w:t>Brief Description of the Organization</w:t>
      </w:r>
    </w:p>
    <w:p w14:paraId="60A261A9" w14:textId="0BDA902C" w:rsidR="005E6B9E" w:rsidRPr="00E9506C" w:rsidRDefault="002B344D" w:rsidP="003530F6">
      <w:pPr>
        <w:pStyle w:val="ListParagraph"/>
        <w:numPr>
          <w:ilvl w:val="0"/>
          <w:numId w:val="19"/>
        </w:numPr>
        <w:suppressAutoHyphens/>
        <w:rPr>
          <w:rFonts w:ascii="Arial" w:hAnsi="Arial" w:cs="Arial"/>
          <w:b/>
          <w:color w:val="000000"/>
          <w:sz w:val="22"/>
          <w:szCs w:val="20"/>
        </w:rPr>
      </w:pPr>
      <w:r w:rsidRPr="00E9506C">
        <w:rPr>
          <w:rFonts w:ascii="Arial" w:hAnsi="Arial" w:cs="Arial"/>
          <w:b/>
          <w:color w:val="000000"/>
          <w:sz w:val="22"/>
          <w:szCs w:val="20"/>
        </w:rPr>
        <w:t>Description of Existing Program or Service</w:t>
      </w:r>
    </w:p>
    <w:p w14:paraId="5AD9A6B3" w14:textId="77777777" w:rsidR="004C1549" w:rsidRPr="00E9506C" w:rsidRDefault="004C1549" w:rsidP="004C1549">
      <w:pPr>
        <w:pStyle w:val="ListParagraph"/>
        <w:suppressAutoHyphens/>
        <w:rPr>
          <w:rFonts w:ascii="Arial" w:hAnsi="Arial" w:cs="Arial"/>
          <w:b/>
          <w:color w:val="000000"/>
          <w:sz w:val="22"/>
          <w:szCs w:val="20"/>
        </w:rPr>
      </w:pPr>
    </w:p>
    <w:p w14:paraId="50896E21" w14:textId="77777777" w:rsidR="005E6B9E" w:rsidRPr="00E9506C" w:rsidRDefault="009174F7" w:rsidP="003530F6">
      <w:pPr>
        <w:pStyle w:val="ListParagraph"/>
        <w:numPr>
          <w:ilvl w:val="0"/>
          <w:numId w:val="19"/>
        </w:numPr>
        <w:suppressAutoHyphens/>
        <w:rPr>
          <w:rFonts w:ascii="Arial" w:hAnsi="Arial" w:cs="Arial"/>
          <w:b/>
          <w:color w:val="000000"/>
          <w:sz w:val="22"/>
          <w:szCs w:val="20"/>
        </w:rPr>
      </w:pPr>
      <w:r w:rsidRPr="00E9506C">
        <w:rPr>
          <w:rFonts w:ascii="Arial" w:hAnsi="Arial" w:cs="Arial"/>
          <w:b/>
          <w:color w:val="000000"/>
          <w:sz w:val="22"/>
          <w:szCs w:val="20"/>
        </w:rPr>
        <w:t>Proposed Project Description</w:t>
      </w:r>
      <w:r w:rsidR="000879D1" w:rsidRPr="00E9506C">
        <w:rPr>
          <w:rFonts w:ascii="Arial" w:hAnsi="Arial" w:cs="Arial"/>
          <w:b/>
          <w:color w:val="000000"/>
          <w:sz w:val="22"/>
          <w:szCs w:val="20"/>
        </w:rPr>
        <w:t xml:space="preserve"> </w:t>
      </w:r>
      <w:r w:rsidR="00760414" w:rsidRPr="00E9506C">
        <w:rPr>
          <w:rFonts w:ascii="Arial" w:hAnsi="Arial" w:cs="Arial"/>
          <w:b/>
          <w:color w:val="000000"/>
          <w:sz w:val="22"/>
          <w:szCs w:val="20"/>
        </w:rPr>
        <w:t>(i</w:t>
      </w:r>
      <w:r w:rsidR="00C82A44" w:rsidRPr="00E9506C">
        <w:rPr>
          <w:rFonts w:ascii="Arial" w:hAnsi="Arial" w:cs="Arial"/>
          <w:b/>
          <w:color w:val="000000"/>
          <w:sz w:val="22"/>
          <w:szCs w:val="20"/>
        </w:rPr>
        <w:t>f</w:t>
      </w:r>
      <w:r w:rsidR="000879D1" w:rsidRPr="00E9506C">
        <w:rPr>
          <w:rFonts w:ascii="Arial" w:hAnsi="Arial" w:cs="Arial"/>
          <w:b/>
          <w:color w:val="000000"/>
          <w:sz w:val="22"/>
          <w:szCs w:val="20"/>
        </w:rPr>
        <w:t xml:space="preserve"> applicable, include outreach and education</w:t>
      </w:r>
      <w:r w:rsidR="000B0183" w:rsidRPr="00E9506C">
        <w:rPr>
          <w:rFonts w:ascii="Arial" w:hAnsi="Arial" w:cs="Arial"/>
          <w:b/>
          <w:color w:val="000000"/>
          <w:sz w:val="22"/>
          <w:szCs w:val="20"/>
        </w:rPr>
        <w:t>al</w:t>
      </w:r>
      <w:r w:rsidR="00760414" w:rsidRPr="00E9506C">
        <w:rPr>
          <w:rFonts w:ascii="Arial" w:hAnsi="Arial" w:cs="Arial"/>
          <w:b/>
          <w:color w:val="000000"/>
          <w:sz w:val="22"/>
          <w:szCs w:val="20"/>
        </w:rPr>
        <w:t xml:space="preserve"> activities</w:t>
      </w:r>
      <w:r w:rsidR="000879D1" w:rsidRPr="00E9506C">
        <w:rPr>
          <w:rFonts w:ascii="Arial" w:hAnsi="Arial" w:cs="Arial"/>
          <w:b/>
          <w:color w:val="000000"/>
          <w:sz w:val="22"/>
          <w:szCs w:val="20"/>
        </w:rPr>
        <w:t>)</w:t>
      </w:r>
    </w:p>
    <w:p w14:paraId="4352CABE" w14:textId="77777777" w:rsidR="005E6B9E" w:rsidRPr="00E9506C" w:rsidRDefault="00D60E39" w:rsidP="003530F6">
      <w:pPr>
        <w:pStyle w:val="ListParagraph"/>
        <w:numPr>
          <w:ilvl w:val="0"/>
          <w:numId w:val="19"/>
        </w:numPr>
        <w:suppressAutoHyphens/>
        <w:rPr>
          <w:rFonts w:ascii="Arial" w:hAnsi="Arial" w:cs="Arial"/>
          <w:b/>
          <w:color w:val="000000"/>
          <w:sz w:val="22"/>
          <w:szCs w:val="20"/>
        </w:rPr>
      </w:pPr>
      <w:r w:rsidRPr="00E9506C">
        <w:rPr>
          <w:rFonts w:ascii="Arial" w:hAnsi="Arial" w:cs="Arial"/>
          <w:b/>
          <w:color w:val="000000"/>
          <w:sz w:val="22"/>
          <w:szCs w:val="20"/>
        </w:rPr>
        <w:t xml:space="preserve">Proposed Project </w:t>
      </w:r>
      <w:r w:rsidRPr="00E9506C">
        <w:rPr>
          <w:rFonts w:ascii="Arial" w:hAnsi="Arial" w:cs="Arial"/>
          <w:b/>
          <w:sz w:val="22"/>
          <w:szCs w:val="20"/>
        </w:rPr>
        <w:t xml:space="preserve">Impact and </w:t>
      </w:r>
      <w:r w:rsidR="009174F7" w:rsidRPr="00E9506C">
        <w:rPr>
          <w:rFonts w:ascii="Arial" w:hAnsi="Arial" w:cs="Arial"/>
          <w:b/>
          <w:color w:val="000000"/>
          <w:sz w:val="22"/>
          <w:szCs w:val="20"/>
        </w:rPr>
        <w:t>Evaluation</w:t>
      </w:r>
      <w:r w:rsidR="009F60D0" w:rsidRPr="00E9506C">
        <w:rPr>
          <w:rFonts w:ascii="Arial" w:hAnsi="Arial" w:cs="Arial"/>
          <w:b/>
          <w:color w:val="000000"/>
          <w:sz w:val="22"/>
          <w:szCs w:val="20"/>
        </w:rPr>
        <w:t>*</w:t>
      </w:r>
    </w:p>
    <w:p w14:paraId="5A38C44C" w14:textId="77777777" w:rsidR="005E6B9E" w:rsidRPr="00E9506C" w:rsidRDefault="009174F7" w:rsidP="003530F6">
      <w:pPr>
        <w:pStyle w:val="ListParagraph"/>
        <w:numPr>
          <w:ilvl w:val="0"/>
          <w:numId w:val="19"/>
        </w:numPr>
        <w:suppressAutoHyphens/>
        <w:rPr>
          <w:rFonts w:ascii="Arial" w:hAnsi="Arial" w:cs="Arial"/>
          <w:b/>
          <w:color w:val="000000"/>
          <w:sz w:val="22"/>
          <w:szCs w:val="20"/>
        </w:rPr>
      </w:pPr>
      <w:r w:rsidRPr="00E9506C">
        <w:rPr>
          <w:rFonts w:ascii="Arial" w:hAnsi="Arial" w:cs="Arial"/>
          <w:b/>
          <w:color w:val="000000"/>
          <w:sz w:val="22"/>
          <w:szCs w:val="20"/>
        </w:rPr>
        <w:t>Sustainability</w:t>
      </w:r>
      <w:r w:rsidR="005F0CCD" w:rsidRPr="00E9506C">
        <w:rPr>
          <w:rFonts w:ascii="Arial" w:hAnsi="Arial" w:cs="Arial"/>
          <w:b/>
          <w:color w:val="000000"/>
          <w:sz w:val="22"/>
          <w:szCs w:val="20"/>
        </w:rPr>
        <w:t xml:space="preserve"> </w:t>
      </w:r>
    </w:p>
    <w:p w14:paraId="4ECF7951" w14:textId="77777777" w:rsidR="005E6B9E" w:rsidRPr="00E9506C" w:rsidRDefault="005E6B9E" w:rsidP="00AF1912">
      <w:pPr>
        <w:suppressAutoHyphens/>
        <w:ind w:left="360"/>
        <w:rPr>
          <w:rFonts w:ascii="Arial" w:hAnsi="Arial" w:cs="Arial"/>
          <w:color w:val="000000"/>
          <w:sz w:val="22"/>
          <w:szCs w:val="20"/>
        </w:rPr>
      </w:pPr>
    </w:p>
    <w:p w14:paraId="30F23023" w14:textId="5767D4D8" w:rsidR="0011758F" w:rsidRPr="00E9506C" w:rsidRDefault="00151471" w:rsidP="007A18CA">
      <w:pPr>
        <w:suppressAutoHyphens/>
        <w:rPr>
          <w:rFonts w:ascii="Arial" w:hAnsi="Arial" w:cs="Arial"/>
          <w:color w:val="000000"/>
          <w:sz w:val="22"/>
          <w:szCs w:val="20"/>
        </w:rPr>
      </w:pPr>
      <w:r w:rsidRPr="00E9506C">
        <w:rPr>
          <w:rFonts w:ascii="Arial" w:hAnsi="Arial" w:cs="Arial"/>
          <w:color w:val="000000"/>
          <w:sz w:val="22"/>
          <w:szCs w:val="20"/>
        </w:rPr>
        <w:t xml:space="preserve">*Please read </w:t>
      </w:r>
      <w:r w:rsidRPr="00E9506C">
        <w:rPr>
          <w:rFonts w:ascii="Arial" w:hAnsi="Arial" w:cs="Arial"/>
          <w:b/>
          <w:i/>
          <w:color w:val="000000"/>
          <w:sz w:val="22"/>
          <w:szCs w:val="20"/>
        </w:rPr>
        <w:t>A Quick Guide to Evaluation</w:t>
      </w:r>
      <w:r w:rsidR="00B21FC0" w:rsidRPr="00E9506C">
        <w:rPr>
          <w:rFonts w:ascii="Arial" w:hAnsi="Arial" w:cs="Arial"/>
          <w:color w:val="000000"/>
          <w:sz w:val="22"/>
          <w:szCs w:val="20"/>
        </w:rPr>
        <w:t>, page 5</w:t>
      </w:r>
      <w:r w:rsidRPr="00E9506C">
        <w:rPr>
          <w:rFonts w:ascii="Arial" w:hAnsi="Arial" w:cs="Arial"/>
          <w:color w:val="000000"/>
          <w:sz w:val="22"/>
          <w:szCs w:val="20"/>
        </w:rPr>
        <w:t xml:space="preserve"> of </w:t>
      </w:r>
      <w:r w:rsidR="00A75A14" w:rsidRPr="00E9506C">
        <w:rPr>
          <w:rFonts w:ascii="Arial" w:hAnsi="Arial" w:cs="Arial"/>
          <w:color w:val="000000"/>
          <w:sz w:val="22"/>
          <w:szCs w:val="20"/>
        </w:rPr>
        <w:t>this</w:t>
      </w:r>
      <w:r w:rsidRPr="00E9506C">
        <w:rPr>
          <w:rFonts w:ascii="Arial" w:hAnsi="Arial" w:cs="Arial"/>
          <w:color w:val="000000"/>
          <w:sz w:val="22"/>
          <w:szCs w:val="20"/>
        </w:rPr>
        <w:t xml:space="preserve"> </w:t>
      </w:r>
      <w:r w:rsidR="00A75A14" w:rsidRPr="00E9506C">
        <w:rPr>
          <w:rFonts w:ascii="Arial" w:hAnsi="Arial" w:cs="Arial"/>
          <w:color w:val="000000"/>
          <w:sz w:val="22"/>
          <w:szCs w:val="20"/>
        </w:rPr>
        <w:t>p</w:t>
      </w:r>
      <w:r w:rsidRPr="00E9506C">
        <w:rPr>
          <w:rFonts w:ascii="Arial" w:hAnsi="Arial" w:cs="Arial"/>
          <w:color w:val="000000"/>
          <w:sz w:val="22"/>
          <w:szCs w:val="20"/>
        </w:rPr>
        <w:t>acket</w:t>
      </w:r>
      <w:r w:rsidR="00F14C6F" w:rsidRPr="00E9506C">
        <w:rPr>
          <w:rFonts w:ascii="Arial" w:hAnsi="Arial" w:cs="Arial"/>
          <w:color w:val="000000"/>
          <w:sz w:val="22"/>
          <w:szCs w:val="20"/>
        </w:rPr>
        <w:t>,</w:t>
      </w:r>
      <w:r w:rsidRPr="00E9506C">
        <w:rPr>
          <w:rFonts w:ascii="Arial" w:hAnsi="Arial" w:cs="Arial"/>
          <w:color w:val="000000"/>
          <w:sz w:val="22"/>
          <w:szCs w:val="20"/>
        </w:rPr>
        <w:t xml:space="preserve"> prior to completing this section of the Project Narrative. </w:t>
      </w:r>
      <w:r w:rsidR="001D328A" w:rsidRPr="00E9506C">
        <w:rPr>
          <w:rFonts w:ascii="Arial" w:hAnsi="Arial" w:cs="Arial"/>
          <w:color w:val="000000"/>
          <w:sz w:val="22"/>
          <w:szCs w:val="20"/>
        </w:rPr>
        <w:t xml:space="preserve">If your proposal does not have a robust evaluation plan, you will likely not be funded regardless of the strength of the overall project. If you have questions, please contact Jeminie Shell </w:t>
      </w:r>
      <w:hyperlink r:id="rId13" w:history="1">
        <w:r w:rsidR="001D328A" w:rsidRPr="00E9506C">
          <w:rPr>
            <w:rStyle w:val="Hyperlink"/>
            <w:rFonts w:ascii="Arial" w:hAnsi="Arial" w:cs="Arial"/>
            <w:sz w:val="22"/>
            <w:szCs w:val="20"/>
          </w:rPr>
          <w:t>jeminie.shell@gcd.nm.gov</w:t>
        </w:r>
      </w:hyperlink>
      <w:r w:rsidR="001D328A" w:rsidRPr="00E9506C">
        <w:rPr>
          <w:rFonts w:ascii="Arial" w:hAnsi="Arial" w:cs="Arial"/>
          <w:color w:val="000000"/>
          <w:sz w:val="22"/>
          <w:szCs w:val="20"/>
        </w:rPr>
        <w:t xml:space="preserve">. </w:t>
      </w:r>
    </w:p>
    <w:p w14:paraId="562D8867" w14:textId="77777777" w:rsidR="00326AAE" w:rsidRPr="00E9506C" w:rsidRDefault="00326AAE" w:rsidP="007A18CA">
      <w:pPr>
        <w:pStyle w:val="Heading2"/>
        <w:suppressAutoHyphens/>
        <w:rPr>
          <w:szCs w:val="22"/>
        </w:rPr>
      </w:pPr>
    </w:p>
    <w:p w14:paraId="2BD6C185" w14:textId="77777777" w:rsidR="00326AAE" w:rsidRPr="00E9506C" w:rsidRDefault="00326AAE" w:rsidP="00326AAE">
      <w:pPr>
        <w:rPr>
          <w:rFonts w:ascii="Arial" w:hAnsi="Arial" w:cs="Arial"/>
          <w:sz w:val="22"/>
          <w:szCs w:val="22"/>
        </w:rPr>
      </w:pPr>
    </w:p>
    <w:p w14:paraId="68CAC695" w14:textId="77777777" w:rsidR="00CB25BD" w:rsidRPr="00E9506C" w:rsidRDefault="00CB25BD" w:rsidP="007A18CA">
      <w:pPr>
        <w:pStyle w:val="Heading2"/>
        <w:suppressAutoHyphens/>
        <w:rPr>
          <w:sz w:val="28"/>
          <w:szCs w:val="24"/>
        </w:rPr>
      </w:pPr>
      <w:r w:rsidRPr="00E9506C">
        <w:rPr>
          <w:sz w:val="28"/>
          <w:szCs w:val="24"/>
        </w:rPr>
        <w:lastRenderedPageBreak/>
        <w:t>Section Three:</w:t>
      </w:r>
    </w:p>
    <w:p w14:paraId="463135F8" w14:textId="77777777" w:rsidR="0011758F" w:rsidRPr="00E9506C" w:rsidRDefault="00DB614E" w:rsidP="00DB614E">
      <w:pPr>
        <w:pStyle w:val="Heading2"/>
        <w:suppressAutoHyphens/>
        <w:rPr>
          <w:i/>
          <w:sz w:val="28"/>
          <w:szCs w:val="24"/>
        </w:rPr>
      </w:pPr>
      <w:r w:rsidRPr="00E9506C">
        <w:rPr>
          <w:i/>
          <w:sz w:val="28"/>
          <w:szCs w:val="24"/>
        </w:rPr>
        <w:t xml:space="preserve">      </w:t>
      </w:r>
      <w:r w:rsidR="009F60D0" w:rsidRPr="00E9506C">
        <w:rPr>
          <w:i/>
          <w:sz w:val="28"/>
          <w:szCs w:val="24"/>
        </w:rPr>
        <w:t xml:space="preserve">Proposed </w:t>
      </w:r>
      <w:r w:rsidR="009174F7" w:rsidRPr="00E9506C">
        <w:rPr>
          <w:i/>
          <w:sz w:val="28"/>
          <w:szCs w:val="24"/>
        </w:rPr>
        <w:t xml:space="preserve">Project Budget </w:t>
      </w:r>
    </w:p>
    <w:p w14:paraId="68F03DE3" w14:textId="77777777" w:rsidR="0011758F" w:rsidRPr="00E9506C" w:rsidRDefault="0011758F" w:rsidP="007A18CA">
      <w:pPr>
        <w:suppressAutoHyphens/>
        <w:rPr>
          <w:rFonts w:ascii="Arial" w:hAnsi="Arial" w:cs="Arial"/>
          <w:color w:val="000000"/>
          <w:sz w:val="22"/>
          <w:szCs w:val="22"/>
        </w:rPr>
      </w:pPr>
    </w:p>
    <w:p w14:paraId="638322A7" w14:textId="7D5DDF3B" w:rsidR="009F60D0" w:rsidRPr="00E9506C" w:rsidRDefault="0011758F" w:rsidP="00FE3418">
      <w:pPr>
        <w:suppressAutoHyphens/>
        <w:rPr>
          <w:rFonts w:ascii="Arial" w:hAnsi="Arial" w:cs="Arial"/>
          <w:color w:val="000000"/>
          <w:sz w:val="22"/>
          <w:szCs w:val="20"/>
        </w:rPr>
      </w:pPr>
      <w:r w:rsidRPr="00E9506C">
        <w:rPr>
          <w:rFonts w:ascii="Arial" w:hAnsi="Arial" w:cs="Arial"/>
          <w:color w:val="000000"/>
          <w:sz w:val="22"/>
          <w:szCs w:val="20"/>
        </w:rPr>
        <w:t xml:space="preserve">There are two </w:t>
      </w:r>
      <w:r w:rsidR="00A0640B" w:rsidRPr="00E9506C">
        <w:rPr>
          <w:rFonts w:ascii="Arial" w:hAnsi="Arial" w:cs="Arial"/>
          <w:color w:val="000000"/>
          <w:sz w:val="22"/>
          <w:szCs w:val="20"/>
        </w:rPr>
        <w:t>areas</w:t>
      </w:r>
      <w:r w:rsidRPr="00E9506C">
        <w:rPr>
          <w:rFonts w:ascii="Arial" w:hAnsi="Arial" w:cs="Arial"/>
          <w:color w:val="000000"/>
          <w:sz w:val="22"/>
          <w:szCs w:val="20"/>
        </w:rPr>
        <w:t xml:space="preserve"> of financial information </w:t>
      </w:r>
      <w:r w:rsidR="001D328A" w:rsidRPr="00E9506C">
        <w:rPr>
          <w:rFonts w:ascii="Arial" w:hAnsi="Arial" w:cs="Arial"/>
          <w:color w:val="000000"/>
          <w:sz w:val="22"/>
          <w:szCs w:val="20"/>
        </w:rPr>
        <w:t>required</w:t>
      </w:r>
      <w:r w:rsidRPr="00E9506C">
        <w:rPr>
          <w:rFonts w:ascii="Arial" w:hAnsi="Arial" w:cs="Arial"/>
          <w:color w:val="000000"/>
          <w:sz w:val="22"/>
          <w:szCs w:val="20"/>
        </w:rPr>
        <w:t xml:space="preserve"> </w:t>
      </w:r>
      <w:r w:rsidR="00FE3418" w:rsidRPr="00E9506C">
        <w:rPr>
          <w:rFonts w:ascii="Arial" w:hAnsi="Arial" w:cs="Arial"/>
          <w:color w:val="000000"/>
          <w:sz w:val="22"/>
          <w:szCs w:val="20"/>
        </w:rPr>
        <w:t>i</w:t>
      </w:r>
      <w:r w:rsidRPr="00E9506C">
        <w:rPr>
          <w:rFonts w:ascii="Arial" w:hAnsi="Arial" w:cs="Arial"/>
          <w:color w:val="000000"/>
          <w:sz w:val="22"/>
          <w:szCs w:val="20"/>
        </w:rPr>
        <w:t>n the application</w:t>
      </w:r>
      <w:r w:rsidR="00CB25BD" w:rsidRPr="00E9506C">
        <w:rPr>
          <w:rFonts w:ascii="Arial" w:hAnsi="Arial" w:cs="Arial"/>
          <w:color w:val="000000"/>
          <w:sz w:val="22"/>
          <w:szCs w:val="20"/>
        </w:rPr>
        <w:t>:</w:t>
      </w:r>
    </w:p>
    <w:p w14:paraId="38D53DCE" w14:textId="77777777" w:rsidR="009F60D0" w:rsidRPr="00E9506C" w:rsidRDefault="009F60D0" w:rsidP="00063FD7">
      <w:pPr>
        <w:pStyle w:val="ListParagraph"/>
        <w:numPr>
          <w:ilvl w:val="0"/>
          <w:numId w:val="18"/>
        </w:numPr>
        <w:suppressAutoHyphens/>
        <w:rPr>
          <w:rFonts w:ascii="Arial" w:hAnsi="Arial" w:cs="Arial"/>
          <w:color w:val="000000"/>
          <w:sz w:val="22"/>
          <w:szCs w:val="20"/>
        </w:rPr>
      </w:pPr>
      <w:r w:rsidRPr="00E9506C">
        <w:rPr>
          <w:rFonts w:ascii="Arial" w:hAnsi="Arial" w:cs="Arial"/>
          <w:color w:val="000000"/>
          <w:sz w:val="22"/>
          <w:szCs w:val="20"/>
        </w:rPr>
        <w:t xml:space="preserve">Budget </w:t>
      </w:r>
      <w:r w:rsidR="00CB25BD" w:rsidRPr="00E9506C">
        <w:rPr>
          <w:rFonts w:ascii="Arial" w:hAnsi="Arial" w:cs="Arial"/>
          <w:color w:val="000000"/>
          <w:sz w:val="22"/>
          <w:szCs w:val="20"/>
        </w:rPr>
        <w:t>Summary</w:t>
      </w:r>
    </w:p>
    <w:p w14:paraId="67B0D935" w14:textId="77777777" w:rsidR="00FE3418" w:rsidRPr="00E9506C" w:rsidRDefault="00CB25BD" w:rsidP="00063FD7">
      <w:pPr>
        <w:pStyle w:val="ListParagraph"/>
        <w:numPr>
          <w:ilvl w:val="0"/>
          <w:numId w:val="18"/>
        </w:numPr>
        <w:suppressAutoHyphens/>
        <w:rPr>
          <w:rFonts w:ascii="Arial" w:hAnsi="Arial" w:cs="Arial"/>
          <w:color w:val="000000"/>
          <w:sz w:val="22"/>
          <w:szCs w:val="20"/>
        </w:rPr>
      </w:pPr>
      <w:r w:rsidRPr="00E9506C">
        <w:rPr>
          <w:rFonts w:ascii="Arial" w:hAnsi="Arial" w:cs="Arial"/>
          <w:color w:val="000000"/>
          <w:sz w:val="22"/>
          <w:szCs w:val="20"/>
        </w:rPr>
        <w:t xml:space="preserve">Budget </w:t>
      </w:r>
      <w:r w:rsidR="00DB59DB" w:rsidRPr="00E9506C">
        <w:rPr>
          <w:rFonts w:ascii="Arial" w:hAnsi="Arial" w:cs="Arial"/>
          <w:color w:val="000000"/>
          <w:sz w:val="22"/>
          <w:szCs w:val="20"/>
        </w:rPr>
        <w:t>Schedule</w:t>
      </w:r>
    </w:p>
    <w:p w14:paraId="0689AA23" w14:textId="77777777" w:rsidR="00FE3418" w:rsidRPr="00E9506C" w:rsidRDefault="00FE3418" w:rsidP="00FE3418">
      <w:pPr>
        <w:suppressAutoHyphens/>
        <w:rPr>
          <w:rFonts w:ascii="Arial" w:hAnsi="Arial" w:cs="Arial"/>
          <w:i/>
          <w:iCs/>
          <w:color w:val="000000"/>
          <w:sz w:val="22"/>
          <w:szCs w:val="22"/>
        </w:rPr>
      </w:pPr>
    </w:p>
    <w:p w14:paraId="6A50B90F" w14:textId="739861FF" w:rsidR="00654D2E" w:rsidRPr="00E9506C" w:rsidRDefault="009F60D0" w:rsidP="00654D2E">
      <w:pPr>
        <w:numPr>
          <w:ilvl w:val="0"/>
          <w:numId w:val="3"/>
        </w:numPr>
        <w:tabs>
          <w:tab w:val="clear" w:pos="720"/>
          <w:tab w:val="num" w:pos="-480"/>
        </w:tabs>
        <w:suppressAutoHyphens/>
        <w:ind w:left="360" w:hanging="360"/>
        <w:rPr>
          <w:rFonts w:ascii="Arial" w:hAnsi="Arial" w:cs="Arial"/>
          <w:bCs/>
          <w:i/>
          <w:iCs/>
          <w:color w:val="000000"/>
          <w:sz w:val="22"/>
          <w:szCs w:val="20"/>
        </w:rPr>
      </w:pPr>
      <w:r w:rsidRPr="00E9506C">
        <w:rPr>
          <w:rFonts w:ascii="Arial" w:hAnsi="Arial" w:cs="Arial"/>
          <w:b/>
          <w:color w:val="000000"/>
          <w:sz w:val="22"/>
          <w:szCs w:val="20"/>
        </w:rPr>
        <w:t xml:space="preserve">Budget </w:t>
      </w:r>
      <w:r w:rsidR="00CB25BD" w:rsidRPr="00E9506C">
        <w:rPr>
          <w:rFonts w:ascii="Arial" w:hAnsi="Arial" w:cs="Arial"/>
          <w:b/>
          <w:color w:val="000000"/>
          <w:sz w:val="22"/>
          <w:szCs w:val="20"/>
        </w:rPr>
        <w:t>S</w:t>
      </w:r>
      <w:r w:rsidR="0011758F" w:rsidRPr="00E9506C">
        <w:rPr>
          <w:rFonts w:ascii="Arial" w:hAnsi="Arial" w:cs="Arial"/>
          <w:b/>
          <w:color w:val="000000"/>
          <w:sz w:val="22"/>
          <w:szCs w:val="20"/>
        </w:rPr>
        <w:t>ummary</w:t>
      </w:r>
      <w:r w:rsidR="0011758F" w:rsidRPr="00E9506C">
        <w:rPr>
          <w:rFonts w:ascii="Arial" w:hAnsi="Arial" w:cs="Arial"/>
          <w:color w:val="000000"/>
          <w:sz w:val="22"/>
          <w:szCs w:val="20"/>
        </w:rPr>
        <w:t xml:space="preserve"> information </w:t>
      </w:r>
      <w:r w:rsidR="004D5CE0" w:rsidRPr="00E9506C">
        <w:rPr>
          <w:rFonts w:ascii="Arial" w:hAnsi="Arial" w:cs="Arial"/>
          <w:color w:val="000000"/>
          <w:sz w:val="22"/>
          <w:szCs w:val="20"/>
        </w:rPr>
        <w:t xml:space="preserve">includes </w:t>
      </w:r>
      <w:r w:rsidR="0011758F" w:rsidRPr="00E9506C">
        <w:rPr>
          <w:rFonts w:ascii="Arial" w:hAnsi="Arial" w:cs="Arial"/>
          <w:color w:val="000000"/>
          <w:sz w:val="22"/>
          <w:szCs w:val="20"/>
        </w:rPr>
        <w:t xml:space="preserve">the total amount of funds requested and any sources and amounts of additional funds to be used </w:t>
      </w:r>
      <w:r w:rsidR="001D328A" w:rsidRPr="00E9506C">
        <w:rPr>
          <w:rFonts w:ascii="Arial" w:hAnsi="Arial" w:cs="Arial"/>
          <w:color w:val="000000"/>
          <w:sz w:val="22"/>
          <w:szCs w:val="20"/>
        </w:rPr>
        <w:t>for</w:t>
      </w:r>
      <w:r w:rsidR="0011758F" w:rsidRPr="00E9506C">
        <w:rPr>
          <w:rFonts w:ascii="Arial" w:hAnsi="Arial" w:cs="Arial"/>
          <w:color w:val="000000"/>
          <w:sz w:val="22"/>
          <w:szCs w:val="20"/>
        </w:rPr>
        <w:t xml:space="preserve"> the project.</w:t>
      </w:r>
      <w:r w:rsidR="00760414" w:rsidRPr="00E9506C">
        <w:rPr>
          <w:rFonts w:ascii="Arial" w:hAnsi="Arial" w:cs="Arial"/>
          <w:color w:val="000000"/>
          <w:sz w:val="22"/>
          <w:szCs w:val="20"/>
        </w:rPr>
        <w:t xml:space="preserve"> </w:t>
      </w:r>
      <w:r w:rsidR="0011758F" w:rsidRPr="00E9506C">
        <w:rPr>
          <w:rFonts w:ascii="Arial" w:hAnsi="Arial" w:cs="Arial"/>
          <w:color w:val="000000"/>
          <w:sz w:val="22"/>
          <w:szCs w:val="20"/>
        </w:rPr>
        <w:t xml:space="preserve"> </w:t>
      </w:r>
      <w:r w:rsidR="0099688C" w:rsidRPr="00E9506C">
        <w:rPr>
          <w:rFonts w:ascii="Arial" w:hAnsi="Arial" w:cs="Arial"/>
          <w:b/>
          <w:i/>
          <w:iCs/>
          <w:color w:val="000000"/>
          <w:sz w:val="22"/>
          <w:szCs w:val="20"/>
        </w:rPr>
        <w:t>Note:</w:t>
      </w:r>
      <w:r w:rsidR="00760414" w:rsidRPr="00E9506C">
        <w:rPr>
          <w:rFonts w:ascii="Arial" w:hAnsi="Arial" w:cs="Arial"/>
          <w:b/>
          <w:i/>
          <w:iCs/>
          <w:color w:val="000000"/>
          <w:sz w:val="22"/>
          <w:szCs w:val="20"/>
        </w:rPr>
        <w:t xml:space="preserve"> </w:t>
      </w:r>
      <w:r w:rsidR="0011758F" w:rsidRPr="00E9506C">
        <w:rPr>
          <w:rFonts w:ascii="Arial" w:hAnsi="Arial" w:cs="Arial"/>
          <w:b/>
          <w:i/>
          <w:iCs/>
          <w:color w:val="000000"/>
          <w:sz w:val="22"/>
          <w:szCs w:val="20"/>
        </w:rPr>
        <w:t xml:space="preserve">matching funds are </w:t>
      </w:r>
      <w:r w:rsidR="004D5CE0" w:rsidRPr="00E9506C">
        <w:rPr>
          <w:rFonts w:ascii="Arial" w:hAnsi="Arial" w:cs="Arial"/>
          <w:b/>
          <w:i/>
          <w:iCs/>
          <w:color w:val="000000"/>
          <w:sz w:val="22"/>
          <w:szCs w:val="20"/>
        </w:rPr>
        <w:t xml:space="preserve">not </w:t>
      </w:r>
      <w:r w:rsidR="0011758F" w:rsidRPr="00E9506C">
        <w:rPr>
          <w:rFonts w:ascii="Arial" w:hAnsi="Arial" w:cs="Arial"/>
          <w:b/>
          <w:i/>
          <w:iCs/>
          <w:color w:val="000000"/>
          <w:sz w:val="22"/>
          <w:szCs w:val="20"/>
        </w:rPr>
        <w:t xml:space="preserve">required for </w:t>
      </w:r>
      <w:r w:rsidR="00A75A14" w:rsidRPr="00E9506C">
        <w:rPr>
          <w:rFonts w:ascii="Arial" w:hAnsi="Arial" w:cs="Arial"/>
          <w:b/>
          <w:i/>
          <w:iCs/>
          <w:color w:val="000000"/>
          <w:sz w:val="22"/>
          <w:szCs w:val="20"/>
        </w:rPr>
        <w:t>the Q</w:t>
      </w:r>
      <w:r w:rsidR="00CB25BD" w:rsidRPr="00E9506C">
        <w:rPr>
          <w:rFonts w:ascii="Arial" w:hAnsi="Arial" w:cs="Arial"/>
          <w:b/>
          <w:i/>
          <w:iCs/>
          <w:color w:val="000000"/>
          <w:sz w:val="22"/>
          <w:szCs w:val="20"/>
        </w:rPr>
        <w:t>OL</w:t>
      </w:r>
      <w:r w:rsidR="0011758F" w:rsidRPr="00E9506C">
        <w:rPr>
          <w:rFonts w:ascii="Arial" w:hAnsi="Arial" w:cs="Arial"/>
          <w:b/>
          <w:i/>
          <w:iCs/>
          <w:color w:val="000000"/>
          <w:sz w:val="22"/>
          <w:szCs w:val="20"/>
        </w:rPr>
        <w:t xml:space="preserve"> </w:t>
      </w:r>
      <w:r w:rsidR="00A75A14" w:rsidRPr="00E9506C">
        <w:rPr>
          <w:rFonts w:ascii="Arial" w:hAnsi="Arial" w:cs="Arial"/>
          <w:b/>
          <w:i/>
          <w:iCs/>
          <w:color w:val="000000"/>
          <w:sz w:val="22"/>
          <w:szCs w:val="20"/>
        </w:rPr>
        <w:t>Grant P</w:t>
      </w:r>
      <w:r w:rsidR="0011758F" w:rsidRPr="00E9506C">
        <w:rPr>
          <w:rFonts w:ascii="Arial" w:hAnsi="Arial" w:cs="Arial"/>
          <w:b/>
          <w:i/>
          <w:iCs/>
          <w:color w:val="000000"/>
          <w:sz w:val="22"/>
          <w:szCs w:val="20"/>
        </w:rPr>
        <w:t xml:space="preserve">rogram. </w:t>
      </w:r>
      <w:r w:rsidR="001D328A" w:rsidRPr="00E9506C">
        <w:rPr>
          <w:rFonts w:ascii="Arial" w:hAnsi="Arial" w:cs="Arial"/>
          <w:bCs/>
          <w:color w:val="000000"/>
          <w:sz w:val="22"/>
          <w:szCs w:val="20"/>
        </w:rPr>
        <w:t xml:space="preserve">Ensure that it is clear </w:t>
      </w:r>
      <w:r w:rsidR="00A0750B" w:rsidRPr="00E9506C">
        <w:rPr>
          <w:rFonts w:ascii="Arial" w:hAnsi="Arial" w:cs="Arial"/>
          <w:bCs/>
          <w:color w:val="000000"/>
          <w:sz w:val="22"/>
          <w:szCs w:val="20"/>
        </w:rPr>
        <w:t xml:space="preserve">exactly </w:t>
      </w:r>
      <w:r w:rsidR="001D328A" w:rsidRPr="00E9506C">
        <w:rPr>
          <w:rFonts w:ascii="Arial" w:hAnsi="Arial" w:cs="Arial"/>
          <w:bCs/>
          <w:color w:val="000000"/>
          <w:sz w:val="22"/>
          <w:szCs w:val="20"/>
        </w:rPr>
        <w:t>what amount you are requesting from the QOL grant if you will have additional sources of funding for your project.</w:t>
      </w:r>
    </w:p>
    <w:p w14:paraId="35D86511" w14:textId="77777777" w:rsidR="009174F7" w:rsidRPr="00E9506C" w:rsidRDefault="009174F7" w:rsidP="00654D2E">
      <w:pPr>
        <w:suppressAutoHyphens/>
        <w:rPr>
          <w:rFonts w:ascii="Arial" w:hAnsi="Arial" w:cs="Arial"/>
          <w:i/>
          <w:iCs/>
          <w:color w:val="000000"/>
          <w:sz w:val="22"/>
          <w:szCs w:val="22"/>
        </w:rPr>
      </w:pPr>
    </w:p>
    <w:p w14:paraId="49AA173D" w14:textId="77777777" w:rsidR="0011758F" w:rsidRPr="00E9506C" w:rsidRDefault="00CB25BD" w:rsidP="007A18CA">
      <w:pPr>
        <w:numPr>
          <w:ilvl w:val="0"/>
          <w:numId w:val="3"/>
        </w:numPr>
        <w:tabs>
          <w:tab w:val="clear" w:pos="720"/>
          <w:tab w:val="num" w:pos="-480"/>
        </w:tabs>
        <w:suppressAutoHyphens/>
        <w:ind w:left="360" w:hanging="360"/>
        <w:rPr>
          <w:rFonts w:ascii="Arial" w:hAnsi="Arial" w:cs="Arial"/>
          <w:color w:val="000000"/>
          <w:sz w:val="22"/>
          <w:szCs w:val="20"/>
        </w:rPr>
      </w:pPr>
      <w:r w:rsidRPr="00E9506C">
        <w:rPr>
          <w:rFonts w:ascii="Arial" w:hAnsi="Arial" w:cs="Arial"/>
          <w:b/>
          <w:color w:val="000000"/>
          <w:sz w:val="22"/>
          <w:szCs w:val="20"/>
        </w:rPr>
        <w:t>B</w:t>
      </w:r>
      <w:r w:rsidR="0011758F" w:rsidRPr="00E9506C">
        <w:rPr>
          <w:rFonts w:ascii="Arial" w:hAnsi="Arial" w:cs="Arial"/>
          <w:b/>
          <w:color w:val="000000"/>
          <w:sz w:val="22"/>
          <w:szCs w:val="20"/>
        </w:rPr>
        <w:t xml:space="preserve">udget </w:t>
      </w:r>
      <w:r w:rsidR="00DB59DB" w:rsidRPr="00E9506C">
        <w:rPr>
          <w:rFonts w:ascii="Arial" w:hAnsi="Arial" w:cs="Arial"/>
          <w:b/>
          <w:color w:val="000000"/>
          <w:sz w:val="22"/>
          <w:szCs w:val="20"/>
        </w:rPr>
        <w:t xml:space="preserve">Schedule </w:t>
      </w:r>
      <w:r w:rsidR="00151471" w:rsidRPr="00E9506C">
        <w:rPr>
          <w:rFonts w:ascii="Arial" w:hAnsi="Arial" w:cs="Arial"/>
          <w:b/>
          <w:color w:val="000000"/>
          <w:sz w:val="22"/>
          <w:szCs w:val="20"/>
        </w:rPr>
        <w:t>Guidelines</w:t>
      </w:r>
      <w:r w:rsidR="0011758F" w:rsidRPr="00E9506C">
        <w:rPr>
          <w:rFonts w:ascii="Arial" w:hAnsi="Arial" w:cs="Arial"/>
          <w:color w:val="000000"/>
          <w:sz w:val="22"/>
          <w:szCs w:val="20"/>
        </w:rPr>
        <w:t xml:space="preserve"> </w:t>
      </w:r>
    </w:p>
    <w:p w14:paraId="1D4A65BD" w14:textId="77777777" w:rsidR="00151471" w:rsidRPr="00E9506C" w:rsidRDefault="00151471" w:rsidP="00151471">
      <w:pPr>
        <w:pStyle w:val="ListParagraph"/>
        <w:rPr>
          <w:rFonts w:ascii="Arial" w:hAnsi="Arial" w:cs="Arial"/>
          <w:color w:val="000000"/>
          <w:sz w:val="22"/>
          <w:szCs w:val="20"/>
        </w:rPr>
      </w:pPr>
    </w:p>
    <w:p w14:paraId="4A2DD0B0" w14:textId="77777777" w:rsidR="00151471" w:rsidRPr="00E9506C" w:rsidRDefault="00A75A14" w:rsidP="00151471">
      <w:pPr>
        <w:pStyle w:val="ListParagraph"/>
        <w:numPr>
          <w:ilvl w:val="0"/>
          <w:numId w:val="20"/>
        </w:numPr>
        <w:suppressAutoHyphens/>
        <w:rPr>
          <w:rFonts w:ascii="Arial" w:hAnsi="Arial" w:cs="Arial"/>
          <w:color w:val="000000"/>
          <w:sz w:val="22"/>
          <w:szCs w:val="20"/>
        </w:rPr>
      </w:pPr>
      <w:r w:rsidRPr="00E9506C">
        <w:rPr>
          <w:rFonts w:ascii="Arial" w:hAnsi="Arial" w:cs="Arial"/>
          <w:iCs/>
          <w:sz w:val="22"/>
          <w:szCs w:val="20"/>
        </w:rPr>
        <w:t>Funds requested from the QOL Grant P</w:t>
      </w:r>
      <w:r w:rsidR="00151471" w:rsidRPr="00E9506C">
        <w:rPr>
          <w:rFonts w:ascii="Arial" w:hAnsi="Arial" w:cs="Arial"/>
          <w:iCs/>
          <w:sz w:val="22"/>
          <w:szCs w:val="20"/>
        </w:rPr>
        <w:t xml:space="preserve">rogram cannot exceed </w:t>
      </w:r>
      <w:r w:rsidR="00511440" w:rsidRPr="00E9506C">
        <w:rPr>
          <w:rFonts w:ascii="Arial" w:hAnsi="Arial" w:cs="Arial"/>
          <w:iCs/>
          <w:sz w:val="22"/>
          <w:szCs w:val="20"/>
        </w:rPr>
        <w:t>$15</w:t>
      </w:r>
      <w:r w:rsidR="00151471" w:rsidRPr="00E9506C">
        <w:rPr>
          <w:rFonts w:ascii="Arial" w:hAnsi="Arial" w:cs="Arial"/>
          <w:iCs/>
          <w:sz w:val="22"/>
          <w:szCs w:val="20"/>
        </w:rPr>
        <w:t xml:space="preserve">,000 (maximum award).  </w:t>
      </w:r>
      <w:r w:rsidR="00151471" w:rsidRPr="00E9506C">
        <w:rPr>
          <w:rFonts w:ascii="Arial" w:hAnsi="Arial" w:cs="Arial"/>
          <w:sz w:val="22"/>
          <w:szCs w:val="20"/>
        </w:rPr>
        <w:t>Applications with lesser amounts are encouraged</w:t>
      </w:r>
      <w:r w:rsidR="00151471" w:rsidRPr="00E9506C">
        <w:rPr>
          <w:rFonts w:ascii="Arial" w:hAnsi="Arial" w:cs="Arial"/>
          <w:color w:val="000000"/>
          <w:sz w:val="22"/>
          <w:szCs w:val="20"/>
        </w:rPr>
        <w:t>.</w:t>
      </w:r>
    </w:p>
    <w:p w14:paraId="5AABBF49" w14:textId="77777777" w:rsidR="00151471" w:rsidRPr="00E9506C" w:rsidRDefault="00151471" w:rsidP="00151471">
      <w:pPr>
        <w:pStyle w:val="ListParagraph"/>
        <w:suppressAutoHyphens/>
        <w:rPr>
          <w:rFonts w:ascii="Arial" w:hAnsi="Arial" w:cs="Arial"/>
          <w:color w:val="000000"/>
          <w:sz w:val="22"/>
          <w:szCs w:val="22"/>
        </w:rPr>
      </w:pPr>
    </w:p>
    <w:p w14:paraId="09D63B13" w14:textId="77777777" w:rsidR="00151471" w:rsidRPr="00E9506C" w:rsidRDefault="00151471" w:rsidP="00151471">
      <w:pPr>
        <w:pStyle w:val="ListParagraph"/>
        <w:numPr>
          <w:ilvl w:val="0"/>
          <w:numId w:val="20"/>
        </w:numPr>
        <w:suppressAutoHyphens/>
        <w:jc w:val="both"/>
        <w:rPr>
          <w:rFonts w:ascii="Arial" w:hAnsi="Arial" w:cs="Arial"/>
          <w:iCs/>
          <w:color w:val="000000"/>
          <w:sz w:val="22"/>
          <w:szCs w:val="20"/>
        </w:rPr>
      </w:pPr>
      <w:r w:rsidRPr="00E9506C">
        <w:rPr>
          <w:rFonts w:ascii="Arial" w:hAnsi="Arial" w:cs="Arial"/>
          <w:iCs/>
          <w:sz w:val="22"/>
          <w:szCs w:val="20"/>
        </w:rPr>
        <w:t xml:space="preserve">For projects that have a budget larger than </w:t>
      </w:r>
      <w:r w:rsidR="00511440" w:rsidRPr="00E9506C">
        <w:rPr>
          <w:rFonts w:ascii="Arial" w:hAnsi="Arial" w:cs="Arial"/>
          <w:iCs/>
          <w:sz w:val="22"/>
          <w:szCs w:val="20"/>
        </w:rPr>
        <w:t>$15</w:t>
      </w:r>
      <w:r w:rsidRPr="00E9506C">
        <w:rPr>
          <w:rFonts w:ascii="Arial" w:hAnsi="Arial" w:cs="Arial"/>
          <w:iCs/>
          <w:sz w:val="22"/>
          <w:szCs w:val="20"/>
        </w:rPr>
        <w:t xml:space="preserve">,000, applicants </w:t>
      </w:r>
      <w:r w:rsidRPr="00E9506C">
        <w:rPr>
          <w:rFonts w:ascii="Arial" w:hAnsi="Arial" w:cs="Arial"/>
          <w:iCs/>
          <w:color w:val="000000"/>
          <w:sz w:val="22"/>
          <w:szCs w:val="20"/>
        </w:rPr>
        <w:t xml:space="preserve">are welcome to submit a budget that has been developed for the entire project, showing the total cost and revenue sources </w:t>
      </w:r>
      <w:r w:rsidRPr="004D272D">
        <w:rPr>
          <w:rFonts w:ascii="Arial" w:hAnsi="Arial" w:cs="Arial"/>
          <w:b/>
          <w:bCs/>
          <w:iCs/>
          <w:color w:val="000000"/>
          <w:sz w:val="22"/>
          <w:szCs w:val="20"/>
        </w:rPr>
        <w:t xml:space="preserve">with markers </w:t>
      </w:r>
      <w:r w:rsidR="00504E69" w:rsidRPr="004D272D">
        <w:rPr>
          <w:rFonts w:ascii="Arial" w:hAnsi="Arial" w:cs="Arial"/>
          <w:b/>
          <w:bCs/>
          <w:iCs/>
          <w:color w:val="000000"/>
          <w:sz w:val="22"/>
          <w:szCs w:val="20"/>
        </w:rPr>
        <w:t>that indicate the</w:t>
      </w:r>
      <w:r w:rsidRPr="004D272D">
        <w:rPr>
          <w:rFonts w:ascii="Arial" w:hAnsi="Arial" w:cs="Arial"/>
          <w:b/>
          <w:bCs/>
          <w:iCs/>
          <w:color w:val="000000"/>
          <w:sz w:val="22"/>
          <w:szCs w:val="20"/>
        </w:rPr>
        <w:t xml:space="preserve"> QOL budget items</w:t>
      </w:r>
      <w:r w:rsidRPr="00E9506C">
        <w:rPr>
          <w:rFonts w:ascii="Arial" w:hAnsi="Arial" w:cs="Arial"/>
          <w:iCs/>
          <w:color w:val="000000"/>
          <w:sz w:val="22"/>
          <w:szCs w:val="20"/>
        </w:rPr>
        <w:t>.</w:t>
      </w:r>
    </w:p>
    <w:p w14:paraId="7AA4FC6C" w14:textId="77777777" w:rsidR="007178AD" w:rsidRPr="00E9506C" w:rsidRDefault="007178AD" w:rsidP="007178AD">
      <w:pPr>
        <w:pStyle w:val="ListParagraph"/>
        <w:rPr>
          <w:rFonts w:ascii="Arial" w:hAnsi="Arial" w:cs="Arial"/>
          <w:iCs/>
          <w:color w:val="000000"/>
          <w:sz w:val="22"/>
          <w:szCs w:val="22"/>
        </w:rPr>
      </w:pPr>
    </w:p>
    <w:p w14:paraId="2674C81A" w14:textId="0F9D0B1C" w:rsidR="007178AD" w:rsidRPr="00E9506C" w:rsidRDefault="007178AD" w:rsidP="00151471">
      <w:pPr>
        <w:pStyle w:val="ListParagraph"/>
        <w:numPr>
          <w:ilvl w:val="0"/>
          <w:numId w:val="20"/>
        </w:numPr>
        <w:suppressAutoHyphens/>
        <w:jc w:val="both"/>
        <w:rPr>
          <w:rFonts w:ascii="Arial" w:hAnsi="Arial" w:cs="Arial"/>
          <w:iCs/>
          <w:color w:val="000000"/>
          <w:sz w:val="22"/>
          <w:szCs w:val="20"/>
        </w:rPr>
      </w:pPr>
      <w:r w:rsidRPr="00E9506C">
        <w:rPr>
          <w:rFonts w:ascii="Arial" w:hAnsi="Arial" w:cs="Arial"/>
          <w:color w:val="000000"/>
          <w:sz w:val="22"/>
          <w:szCs w:val="20"/>
        </w:rPr>
        <w:t xml:space="preserve">Indirect costs </w:t>
      </w:r>
      <w:r w:rsidR="007430B1" w:rsidRPr="00E9506C">
        <w:rPr>
          <w:rFonts w:ascii="Arial" w:hAnsi="Arial" w:cs="Arial"/>
          <w:color w:val="000000"/>
          <w:sz w:val="22"/>
          <w:szCs w:val="20"/>
        </w:rPr>
        <w:t>(</w:t>
      </w:r>
      <w:r w:rsidR="004D272D">
        <w:rPr>
          <w:rFonts w:ascii="Arial" w:hAnsi="Arial" w:cs="Arial"/>
          <w:color w:val="000000"/>
          <w:sz w:val="22"/>
          <w:szCs w:val="20"/>
        </w:rPr>
        <w:t>“</w:t>
      </w:r>
      <w:r w:rsidR="007430B1" w:rsidRPr="00E9506C">
        <w:rPr>
          <w:rFonts w:ascii="Arial" w:hAnsi="Arial" w:cs="Arial"/>
          <w:color w:val="000000"/>
          <w:sz w:val="22"/>
          <w:szCs w:val="20"/>
        </w:rPr>
        <w:t>Facilities</w:t>
      </w:r>
      <w:r w:rsidRPr="00E9506C">
        <w:rPr>
          <w:rFonts w:ascii="Arial" w:hAnsi="Arial" w:cs="Arial"/>
          <w:color w:val="000000"/>
          <w:sz w:val="22"/>
          <w:szCs w:val="20"/>
        </w:rPr>
        <w:t xml:space="preserve"> and Administration”) are </w:t>
      </w:r>
      <w:r w:rsidRPr="00E9506C">
        <w:rPr>
          <w:rFonts w:ascii="Arial" w:hAnsi="Arial" w:cs="Arial"/>
          <w:b/>
          <w:color w:val="000000"/>
          <w:sz w:val="22"/>
          <w:szCs w:val="20"/>
          <w:u w:val="single"/>
        </w:rPr>
        <w:t>not</w:t>
      </w:r>
      <w:r w:rsidRPr="00E9506C">
        <w:rPr>
          <w:rFonts w:ascii="Arial" w:hAnsi="Arial" w:cs="Arial"/>
          <w:color w:val="000000"/>
          <w:sz w:val="22"/>
          <w:szCs w:val="20"/>
        </w:rPr>
        <w:t xml:space="preserve"> </w:t>
      </w:r>
      <w:r w:rsidR="00A75A14" w:rsidRPr="00E9506C">
        <w:rPr>
          <w:rFonts w:ascii="Arial" w:hAnsi="Arial" w:cs="Arial"/>
          <w:color w:val="000000"/>
          <w:sz w:val="22"/>
          <w:szCs w:val="20"/>
        </w:rPr>
        <w:t>allowed under QOL G</w:t>
      </w:r>
      <w:r w:rsidRPr="00E9506C">
        <w:rPr>
          <w:rFonts w:ascii="Arial" w:hAnsi="Arial" w:cs="Arial"/>
          <w:color w:val="000000"/>
          <w:sz w:val="22"/>
          <w:szCs w:val="20"/>
        </w:rPr>
        <w:t xml:space="preserve">rant </w:t>
      </w:r>
      <w:r w:rsidR="00A75A14" w:rsidRPr="00E9506C">
        <w:rPr>
          <w:rFonts w:ascii="Arial" w:hAnsi="Arial" w:cs="Arial"/>
          <w:color w:val="000000"/>
          <w:sz w:val="22"/>
          <w:szCs w:val="20"/>
        </w:rPr>
        <w:t>P</w:t>
      </w:r>
      <w:r w:rsidRPr="00E9506C">
        <w:rPr>
          <w:rFonts w:ascii="Arial" w:hAnsi="Arial" w:cs="Arial"/>
          <w:color w:val="000000"/>
          <w:sz w:val="22"/>
          <w:szCs w:val="20"/>
        </w:rPr>
        <w:t>rogram.  This includes salaries</w:t>
      </w:r>
      <w:r w:rsidR="004D272D">
        <w:rPr>
          <w:rFonts w:ascii="Arial" w:hAnsi="Arial" w:cs="Arial"/>
          <w:color w:val="000000"/>
          <w:sz w:val="22"/>
          <w:szCs w:val="20"/>
        </w:rPr>
        <w:t xml:space="preserve">, </w:t>
      </w:r>
      <w:r w:rsidRPr="00E9506C">
        <w:rPr>
          <w:rFonts w:ascii="Arial" w:hAnsi="Arial" w:cs="Arial"/>
          <w:color w:val="000000"/>
          <w:sz w:val="22"/>
          <w:szCs w:val="20"/>
        </w:rPr>
        <w:t>benefits</w:t>
      </w:r>
      <w:r w:rsidR="00486CC0" w:rsidRPr="00E9506C">
        <w:rPr>
          <w:rFonts w:ascii="Arial" w:hAnsi="Arial" w:cs="Arial"/>
          <w:color w:val="000000"/>
          <w:sz w:val="22"/>
          <w:szCs w:val="20"/>
        </w:rPr>
        <w:t>,</w:t>
      </w:r>
      <w:r w:rsidR="004D272D">
        <w:rPr>
          <w:rFonts w:ascii="Arial" w:hAnsi="Arial" w:cs="Arial"/>
          <w:color w:val="000000"/>
          <w:sz w:val="22"/>
          <w:szCs w:val="20"/>
        </w:rPr>
        <w:t xml:space="preserve"> and</w:t>
      </w:r>
      <w:r w:rsidR="00486CC0" w:rsidRPr="00E9506C">
        <w:rPr>
          <w:rFonts w:ascii="Arial" w:hAnsi="Arial" w:cs="Arial"/>
          <w:color w:val="000000"/>
          <w:sz w:val="22"/>
          <w:szCs w:val="20"/>
        </w:rPr>
        <w:t xml:space="preserve"> travel</w:t>
      </w:r>
      <w:r w:rsidRPr="00E9506C">
        <w:rPr>
          <w:rFonts w:ascii="Arial" w:hAnsi="Arial" w:cs="Arial"/>
          <w:color w:val="000000"/>
          <w:sz w:val="22"/>
          <w:szCs w:val="20"/>
        </w:rPr>
        <w:t xml:space="preserve"> for executive and administrative staff, rent, utilities etc.</w:t>
      </w:r>
    </w:p>
    <w:p w14:paraId="692D5380" w14:textId="77777777" w:rsidR="007178AD" w:rsidRPr="00E9506C" w:rsidRDefault="007178AD" w:rsidP="007178AD">
      <w:pPr>
        <w:pStyle w:val="ListParagraph"/>
        <w:rPr>
          <w:rFonts w:ascii="Arial" w:hAnsi="Arial" w:cs="Arial"/>
          <w:iCs/>
          <w:color w:val="000000"/>
          <w:sz w:val="22"/>
          <w:szCs w:val="22"/>
        </w:rPr>
      </w:pPr>
    </w:p>
    <w:p w14:paraId="3395570E" w14:textId="16BFFA4E" w:rsidR="00504E69" w:rsidRPr="004D272D" w:rsidRDefault="007178AD" w:rsidP="007B41BC">
      <w:pPr>
        <w:pStyle w:val="ListParagraph"/>
        <w:numPr>
          <w:ilvl w:val="0"/>
          <w:numId w:val="20"/>
        </w:numPr>
        <w:suppressAutoHyphens/>
        <w:jc w:val="both"/>
        <w:rPr>
          <w:rFonts w:ascii="Arial" w:hAnsi="Arial" w:cs="Arial"/>
          <w:iCs/>
          <w:color w:val="000000"/>
          <w:sz w:val="22"/>
          <w:szCs w:val="22"/>
        </w:rPr>
      </w:pPr>
      <w:r w:rsidRPr="00E9506C">
        <w:rPr>
          <w:rFonts w:ascii="Arial" w:hAnsi="Arial" w:cs="Arial"/>
          <w:iCs/>
          <w:color w:val="000000"/>
          <w:sz w:val="22"/>
          <w:szCs w:val="20"/>
        </w:rPr>
        <w:t>Salarie</w:t>
      </w:r>
      <w:r w:rsidR="00A0750B" w:rsidRPr="00E9506C">
        <w:rPr>
          <w:rFonts w:ascii="Arial" w:hAnsi="Arial" w:cs="Arial"/>
          <w:iCs/>
          <w:color w:val="000000"/>
          <w:sz w:val="22"/>
          <w:szCs w:val="20"/>
        </w:rPr>
        <w:t xml:space="preserve">s, </w:t>
      </w:r>
      <w:r w:rsidRPr="00E9506C">
        <w:rPr>
          <w:rFonts w:ascii="Arial" w:hAnsi="Arial" w:cs="Arial"/>
          <w:iCs/>
          <w:color w:val="000000"/>
          <w:sz w:val="22"/>
          <w:szCs w:val="20"/>
        </w:rPr>
        <w:t>benefits</w:t>
      </w:r>
      <w:r w:rsidR="00A0750B" w:rsidRPr="00E9506C">
        <w:rPr>
          <w:rFonts w:ascii="Arial" w:hAnsi="Arial" w:cs="Arial"/>
          <w:iCs/>
          <w:color w:val="000000"/>
          <w:sz w:val="22"/>
          <w:szCs w:val="20"/>
        </w:rPr>
        <w:t>, and travel</w:t>
      </w:r>
      <w:r w:rsidRPr="00E9506C">
        <w:rPr>
          <w:rFonts w:ascii="Arial" w:hAnsi="Arial" w:cs="Arial"/>
          <w:iCs/>
          <w:color w:val="000000"/>
          <w:sz w:val="22"/>
          <w:szCs w:val="20"/>
        </w:rPr>
        <w:t xml:space="preserve"> for direct program staff is allowed</w:t>
      </w:r>
      <w:r w:rsidR="00F971EE" w:rsidRPr="00E9506C">
        <w:rPr>
          <w:rFonts w:ascii="Arial" w:hAnsi="Arial" w:cs="Arial"/>
          <w:iCs/>
          <w:color w:val="000000"/>
          <w:sz w:val="22"/>
          <w:szCs w:val="20"/>
        </w:rPr>
        <w:t>.</w:t>
      </w:r>
    </w:p>
    <w:p w14:paraId="5DF2409A" w14:textId="77777777" w:rsidR="004D272D" w:rsidRPr="004D272D" w:rsidRDefault="004D272D" w:rsidP="004D272D">
      <w:pPr>
        <w:suppressAutoHyphens/>
        <w:jc w:val="both"/>
        <w:rPr>
          <w:rFonts w:ascii="Arial" w:hAnsi="Arial" w:cs="Arial"/>
          <w:iCs/>
          <w:color w:val="000000"/>
          <w:sz w:val="22"/>
          <w:szCs w:val="22"/>
        </w:rPr>
      </w:pPr>
    </w:p>
    <w:p w14:paraId="03399280" w14:textId="574F5C3E" w:rsidR="007178AD" w:rsidRPr="00E9506C" w:rsidRDefault="007178AD" w:rsidP="00151471">
      <w:pPr>
        <w:pStyle w:val="ListParagraph"/>
        <w:numPr>
          <w:ilvl w:val="0"/>
          <w:numId w:val="20"/>
        </w:numPr>
        <w:suppressAutoHyphens/>
        <w:jc w:val="both"/>
        <w:rPr>
          <w:rFonts w:ascii="Arial" w:hAnsi="Arial" w:cs="Arial"/>
          <w:iCs/>
          <w:color w:val="000000"/>
          <w:sz w:val="22"/>
          <w:szCs w:val="20"/>
        </w:rPr>
      </w:pPr>
      <w:r w:rsidRPr="00E9506C">
        <w:rPr>
          <w:rFonts w:ascii="Arial" w:hAnsi="Arial" w:cs="Arial"/>
          <w:color w:val="000000"/>
          <w:sz w:val="22"/>
          <w:szCs w:val="20"/>
        </w:rPr>
        <w:t xml:space="preserve">Whether any </w:t>
      </w:r>
      <w:r w:rsidR="00E06B96" w:rsidRPr="00E9506C">
        <w:rPr>
          <w:rFonts w:ascii="Arial" w:hAnsi="Arial" w:cs="Arial"/>
          <w:color w:val="000000"/>
          <w:sz w:val="22"/>
          <w:szCs w:val="20"/>
        </w:rPr>
        <w:t>proposed</w:t>
      </w:r>
      <w:r w:rsidRPr="00E9506C">
        <w:rPr>
          <w:rFonts w:ascii="Arial" w:hAnsi="Arial" w:cs="Arial"/>
          <w:color w:val="000000"/>
          <w:sz w:val="22"/>
          <w:szCs w:val="20"/>
        </w:rPr>
        <w:t xml:space="preserve"> cost is allowable depends exclusively on the extent to which it is devoted to </w:t>
      </w:r>
      <w:r w:rsidR="00A75A14" w:rsidRPr="00E9506C">
        <w:rPr>
          <w:rFonts w:ascii="Arial" w:hAnsi="Arial" w:cs="Arial"/>
          <w:color w:val="000000"/>
          <w:sz w:val="22"/>
          <w:szCs w:val="20"/>
        </w:rPr>
        <w:t>the enhanced program or service</w:t>
      </w:r>
      <w:r w:rsidRPr="00E9506C">
        <w:rPr>
          <w:rFonts w:ascii="Arial" w:hAnsi="Arial" w:cs="Arial"/>
          <w:color w:val="000000"/>
          <w:sz w:val="22"/>
          <w:szCs w:val="20"/>
        </w:rPr>
        <w:t xml:space="preserve">.  </w:t>
      </w:r>
      <w:r w:rsidRPr="00E9506C">
        <w:rPr>
          <w:rFonts w:ascii="Arial" w:hAnsi="Arial" w:cs="Arial"/>
          <w:b/>
          <w:bCs/>
          <w:iCs/>
          <w:color w:val="000000"/>
          <w:sz w:val="22"/>
          <w:szCs w:val="20"/>
        </w:rPr>
        <w:t xml:space="preserve">Grant funds may </w:t>
      </w:r>
      <w:r w:rsidRPr="00E9506C">
        <w:rPr>
          <w:rFonts w:ascii="Arial" w:hAnsi="Arial" w:cs="Arial"/>
          <w:b/>
          <w:bCs/>
          <w:iCs/>
          <w:color w:val="000000"/>
          <w:sz w:val="22"/>
          <w:szCs w:val="20"/>
          <w:u w:val="single"/>
        </w:rPr>
        <w:t>NOT</w:t>
      </w:r>
      <w:r w:rsidRPr="00E9506C">
        <w:rPr>
          <w:rFonts w:ascii="Arial" w:hAnsi="Arial" w:cs="Arial"/>
          <w:b/>
          <w:bCs/>
          <w:iCs/>
          <w:color w:val="000000"/>
          <w:sz w:val="22"/>
          <w:szCs w:val="20"/>
        </w:rPr>
        <w:t xml:space="preserve"> be used to replace existing funding for on-going operating costs.</w:t>
      </w:r>
    </w:p>
    <w:p w14:paraId="52B5E6E1" w14:textId="77777777" w:rsidR="00B72C7B" w:rsidRPr="00E9506C" w:rsidRDefault="00821FBA" w:rsidP="00B72C7B">
      <w:pPr>
        <w:pStyle w:val="ListParagraph"/>
        <w:rPr>
          <w:rFonts w:ascii="Arial" w:hAnsi="Arial" w:cs="Arial"/>
          <w:iCs/>
          <w:color w:val="000000"/>
          <w:sz w:val="22"/>
          <w:szCs w:val="20"/>
        </w:rPr>
      </w:pPr>
      <w:r w:rsidRPr="00E9506C">
        <w:rPr>
          <w:rFonts w:ascii="Arial" w:hAnsi="Arial" w:cs="Arial"/>
          <w:iCs/>
          <w:color w:val="000000"/>
          <w:sz w:val="22"/>
          <w:szCs w:val="20"/>
        </w:rPr>
        <w:t xml:space="preserve"> </w:t>
      </w:r>
    </w:p>
    <w:p w14:paraId="2767304A" w14:textId="77777777" w:rsidR="007178AD" w:rsidRPr="00E9506C" w:rsidRDefault="00D60E39" w:rsidP="004C07EC">
      <w:pPr>
        <w:pStyle w:val="ListParagraph"/>
        <w:numPr>
          <w:ilvl w:val="0"/>
          <w:numId w:val="20"/>
        </w:numPr>
        <w:suppressAutoHyphens/>
        <w:jc w:val="both"/>
        <w:rPr>
          <w:rFonts w:ascii="Arial" w:hAnsi="Arial" w:cs="Arial"/>
          <w:iCs/>
          <w:sz w:val="22"/>
          <w:szCs w:val="22"/>
        </w:rPr>
      </w:pPr>
      <w:r w:rsidRPr="00E9506C">
        <w:rPr>
          <w:rFonts w:ascii="Arial" w:hAnsi="Arial" w:cs="Arial"/>
          <w:iCs/>
          <w:sz w:val="22"/>
          <w:szCs w:val="22"/>
        </w:rPr>
        <w:t>QOL Grant funds may not be used for sub-contracting or stipends for consultants without prior approval by GCD Management.</w:t>
      </w:r>
      <w:r w:rsidR="00821FBA" w:rsidRPr="00E9506C">
        <w:rPr>
          <w:rFonts w:ascii="Arial" w:hAnsi="Arial" w:cs="Arial"/>
          <w:iCs/>
          <w:sz w:val="22"/>
          <w:szCs w:val="22"/>
        </w:rPr>
        <w:t xml:space="preserve"> Include names of proposed sub-contractors and consultants on the Proposed Project Budget Schedule. </w:t>
      </w:r>
    </w:p>
    <w:p w14:paraId="3CB45C9A" w14:textId="77777777" w:rsidR="00D60E39" w:rsidRPr="00E9506C" w:rsidRDefault="00D60E39" w:rsidP="00D60E39">
      <w:pPr>
        <w:rPr>
          <w:rFonts w:ascii="Arial" w:hAnsi="Arial" w:cs="Arial"/>
          <w:iCs/>
          <w:color w:val="1F497D" w:themeColor="text2"/>
          <w:sz w:val="22"/>
          <w:szCs w:val="22"/>
        </w:rPr>
      </w:pPr>
    </w:p>
    <w:p w14:paraId="6E5151FD" w14:textId="5C9373A6" w:rsidR="007178AD" w:rsidRPr="00E9506C" w:rsidRDefault="00504E69" w:rsidP="00151471">
      <w:pPr>
        <w:pStyle w:val="ListParagraph"/>
        <w:numPr>
          <w:ilvl w:val="0"/>
          <w:numId w:val="20"/>
        </w:numPr>
        <w:suppressAutoHyphens/>
        <w:jc w:val="both"/>
        <w:rPr>
          <w:rFonts w:ascii="Arial" w:hAnsi="Arial" w:cs="Arial"/>
          <w:iCs/>
          <w:color w:val="000000"/>
          <w:sz w:val="22"/>
          <w:szCs w:val="20"/>
        </w:rPr>
      </w:pPr>
      <w:r w:rsidRPr="00E9506C">
        <w:rPr>
          <w:rFonts w:ascii="Arial" w:hAnsi="Arial" w:cs="Arial"/>
          <w:b/>
          <w:color w:val="000000"/>
          <w:sz w:val="22"/>
          <w:szCs w:val="20"/>
        </w:rPr>
        <w:t>Food</w:t>
      </w:r>
      <w:r w:rsidR="00486CC0" w:rsidRPr="00E9506C">
        <w:rPr>
          <w:rFonts w:ascii="Arial" w:hAnsi="Arial" w:cs="Arial"/>
          <w:b/>
          <w:color w:val="000000"/>
          <w:sz w:val="22"/>
          <w:szCs w:val="20"/>
        </w:rPr>
        <w:t xml:space="preserve"> and</w:t>
      </w:r>
      <w:r w:rsidR="007178AD" w:rsidRPr="00E9506C">
        <w:rPr>
          <w:rFonts w:ascii="Arial" w:hAnsi="Arial" w:cs="Arial"/>
          <w:b/>
          <w:color w:val="000000"/>
          <w:sz w:val="22"/>
          <w:szCs w:val="20"/>
        </w:rPr>
        <w:t xml:space="preserve"> beverages </w:t>
      </w:r>
      <w:r w:rsidR="00F95522" w:rsidRPr="00E9506C">
        <w:rPr>
          <w:rFonts w:ascii="Arial" w:hAnsi="Arial" w:cs="Arial"/>
          <w:b/>
          <w:color w:val="000000"/>
          <w:sz w:val="22"/>
          <w:szCs w:val="20"/>
        </w:rPr>
        <w:t>for meeting</w:t>
      </w:r>
      <w:r w:rsidR="004D272D">
        <w:rPr>
          <w:rFonts w:ascii="Arial" w:hAnsi="Arial" w:cs="Arial"/>
          <w:b/>
          <w:color w:val="000000"/>
          <w:sz w:val="22"/>
          <w:szCs w:val="20"/>
        </w:rPr>
        <w:t>s</w:t>
      </w:r>
      <w:r w:rsidR="00F95522" w:rsidRPr="00E9506C">
        <w:rPr>
          <w:rFonts w:ascii="Arial" w:hAnsi="Arial" w:cs="Arial"/>
          <w:b/>
          <w:color w:val="000000"/>
          <w:sz w:val="22"/>
          <w:szCs w:val="20"/>
        </w:rPr>
        <w:t xml:space="preserve"> and events as well as </w:t>
      </w:r>
      <w:r w:rsidR="007178AD" w:rsidRPr="00E9506C">
        <w:rPr>
          <w:rFonts w:ascii="Arial" w:hAnsi="Arial" w:cs="Arial"/>
          <w:b/>
          <w:color w:val="000000"/>
          <w:sz w:val="22"/>
          <w:szCs w:val="20"/>
        </w:rPr>
        <w:t xml:space="preserve">out-of-state travel are </w:t>
      </w:r>
      <w:r w:rsidR="007178AD" w:rsidRPr="00E9506C">
        <w:rPr>
          <w:rFonts w:ascii="Arial" w:hAnsi="Arial" w:cs="Arial"/>
          <w:b/>
          <w:color w:val="000000"/>
          <w:sz w:val="22"/>
          <w:szCs w:val="20"/>
          <w:u w:val="single"/>
        </w:rPr>
        <w:t>non-allowable</w:t>
      </w:r>
      <w:r w:rsidR="007178AD" w:rsidRPr="00E9506C">
        <w:rPr>
          <w:rFonts w:ascii="Arial" w:hAnsi="Arial" w:cs="Arial"/>
          <w:b/>
          <w:color w:val="000000"/>
          <w:sz w:val="22"/>
          <w:szCs w:val="20"/>
        </w:rPr>
        <w:t xml:space="preserve"> costs.</w:t>
      </w:r>
    </w:p>
    <w:p w14:paraId="40C35324" w14:textId="77777777" w:rsidR="007178AD" w:rsidRPr="00E9506C" w:rsidRDefault="007178AD" w:rsidP="007178AD">
      <w:pPr>
        <w:pStyle w:val="ListParagraph"/>
        <w:rPr>
          <w:rFonts w:ascii="Arial" w:hAnsi="Arial" w:cs="Arial"/>
          <w:iCs/>
          <w:color w:val="000000"/>
          <w:sz w:val="22"/>
          <w:szCs w:val="22"/>
        </w:rPr>
      </w:pPr>
    </w:p>
    <w:p w14:paraId="20596C37" w14:textId="77777777" w:rsidR="007178AD" w:rsidRPr="00E9506C" w:rsidRDefault="007178AD" w:rsidP="00151471">
      <w:pPr>
        <w:pStyle w:val="ListParagraph"/>
        <w:numPr>
          <w:ilvl w:val="0"/>
          <w:numId w:val="20"/>
        </w:numPr>
        <w:suppressAutoHyphens/>
        <w:jc w:val="both"/>
        <w:rPr>
          <w:rFonts w:ascii="Arial" w:hAnsi="Arial" w:cs="Arial"/>
          <w:iCs/>
          <w:color w:val="000000"/>
          <w:sz w:val="22"/>
          <w:szCs w:val="20"/>
        </w:rPr>
      </w:pPr>
      <w:r w:rsidRPr="00E9506C">
        <w:rPr>
          <w:rFonts w:ascii="Arial" w:hAnsi="Arial" w:cs="Arial"/>
          <w:iCs/>
          <w:color w:val="000000"/>
          <w:sz w:val="22"/>
          <w:szCs w:val="20"/>
        </w:rPr>
        <w:t xml:space="preserve">See </w:t>
      </w:r>
      <w:r w:rsidR="00F95522" w:rsidRPr="00E9506C">
        <w:rPr>
          <w:rFonts w:ascii="Arial" w:hAnsi="Arial" w:cs="Arial"/>
          <w:iCs/>
          <w:color w:val="000000"/>
          <w:sz w:val="22"/>
          <w:szCs w:val="20"/>
        </w:rPr>
        <w:t>Proposed B</w:t>
      </w:r>
      <w:r w:rsidRPr="00E9506C">
        <w:rPr>
          <w:rFonts w:ascii="Arial" w:hAnsi="Arial" w:cs="Arial"/>
          <w:iCs/>
          <w:color w:val="000000"/>
          <w:sz w:val="22"/>
          <w:szCs w:val="20"/>
        </w:rPr>
        <w:t xml:space="preserve">udget </w:t>
      </w:r>
      <w:r w:rsidR="00F95522" w:rsidRPr="00E9506C">
        <w:rPr>
          <w:rFonts w:ascii="Arial" w:hAnsi="Arial" w:cs="Arial"/>
          <w:iCs/>
          <w:sz w:val="22"/>
          <w:szCs w:val="20"/>
        </w:rPr>
        <w:t>S</w:t>
      </w:r>
      <w:r w:rsidR="00504E69" w:rsidRPr="00E9506C">
        <w:rPr>
          <w:rFonts w:ascii="Arial" w:hAnsi="Arial" w:cs="Arial"/>
          <w:sz w:val="22"/>
          <w:szCs w:val="20"/>
        </w:rPr>
        <w:t>chedule</w:t>
      </w:r>
      <w:r w:rsidR="00D60E39" w:rsidRPr="00E9506C">
        <w:rPr>
          <w:rFonts w:ascii="Arial" w:hAnsi="Arial" w:cs="Arial"/>
          <w:sz w:val="22"/>
          <w:szCs w:val="20"/>
        </w:rPr>
        <w:t xml:space="preserve"> in the application document</w:t>
      </w:r>
      <w:r w:rsidRPr="00E9506C">
        <w:rPr>
          <w:rFonts w:ascii="Arial" w:hAnsi="Arial" w:cs="Arial"/>
          <w:iCs/>
          <w:sz w:val="22"/>
          <w:szCs w:val="20"/>
        </w:rPr>
        <w:t xml:space="preserve"> </w:t>
      </w:r>
      <w:r w:rsidRPr="00E9506C">
        <w:rPr>
          <w:rFonts w:ascii="Arial" w:hAnsi="Arial" w:cs="Arial"/>
          <w:iCs/>
          <w:color w:val="000000"/>
          <w:sz w:val="22"/>
          <w:szCs w:val="20"/>
        </w:rPr>
        <w:t>for list of allowable expenditures. You may add and explain expenditure description</w:t>
      </w:r>
      <w:r w:rsidR="00504E69" w:rsidRPr="00E9506C">
        <w:rPr>
          <w:rFonts w:ascii="Arial" w:hAnsi="Arial" w:cs="Arial"/>
          <w:iCs/>
          <w:color w:val="000000"/>
          <w:sz w:val="22"/>
          <w:szCs w:val="20"/>
        </w:rPr>
        <w:t xml:space="preserve">s that are not listed on the </w:t>
      </w:r>
      <w:r w:rsidR="00504E69" w:rsidRPr="00E9506C">
        <w:rPr>
          <w:rFonts w:ascii="Arial" w:hAnsi="Arial" w:cs="Arial"/>
          <w:color w:val="000000"/>
          <w:sz w:val="22"/>
          <w:szCs w:val="20"/>
        </w:rPr>
        <w:t>schedule</w:t>
      </w:r>
      <w:r w:rsidRPr="00E9506C">
        <w:rPr>
          <w:rFonts w:ascii="Arial" w:hAnsi="Arial" w:cs="Arial"/>
          <w:iCs/>
          <w:color w:val="000000"/>
          <w:sz w:val="22"/>
          <w:szCs w:val="20"/>
        </w:rPr>
        <w:t>.</w:t>
      </w:r>
    </w:p>
    <w:p w14:paraId="26ADD17C" w14:textId="77777777" w:rsidR="007430B1" w:rsidRPr="00E9506C" w:rsidRDefault="007430B1" w:rsidP="005A76D3">
      <w:pPr>
        <w:suppressAutoHyphens/>
        <w:rPr>
          <w:rFonts w:ascii="Arial" w:hAnsi="Arial" w:cs="Arial"/>
          <w:color w:val="000000"/>
          <w:sz w:val="22"/>
        </w:rPr>
      </w:pPr>
    </w:p>
    <w:p w14:paraId="4725FE37" w14:textId="77777777" w:rsidR="004C1549" w:rsidRPr="00E9506C" w:rsidRDefault="004C1549" w:rsidP="005A76D3">
      <w:pPr>
        <w:suppressAutoHyphens/>
        <w:rPr>
          <w:rFonts w:ascii="Arial" w:hAnsi="Arial" w:cs="Arial"/>
          <w:color w:val="000000"/>
          <w:sz w:val="22"/>
        </w:rPr>
      </w:pPr>
    </w:p>
    <w:p w14:paraId="0CB3D034" w14:textId="77777777" w:rsidR="004917F4" w:rsidRPr="00E9506C" w:rsidRDefault="004917F4" w:rsidP="005A76D3">
      <w:pPr>
        <w:suppressAutoHyphens/>
        <w:rPr>
          <w:rFonts w:ascii="Arial" w:hAnsi="Arial" w:cs="Arial"/>
          <w:b/>
          <w:color w:val="000000"/>
          <w:sz w:val="28"/>
        </w:rPr>
      </w:pPr>
      <w:r w:rsidRPr="00E9506C">
        <w:rPr>
          <w:rFonts w:ascii="Arial" w:hAnsi="Arial" w:cs="Arial"/>
          <w:b/>
          <w:color w:val="000000"/>
          <w:sz w:val="28"/>
        </w:rPr>
        <w:t>Section Four:</w:t>
      </w:r>
    </w:p>
    <w:p w14:paraId="69472238" w14:textId="77777777" w:rsidR="005A76D3" w:rsidRPr="00E9506C" w:rsidRDefault="00B21FC0" w:rsidP="00B21FC0">
      <w:pPr>
        <w:tabs>
          <w:tab w:val="left" w:pos="450"/>
        </w:tabs>
        <w:suppressAutoHyphens/>
        <w:rPr>
          <w:rFonts w:ascii="Arial" w:hAnsi="Arial" w:cs="Arial"/>
          <w:b/>
          <w:i/>
          <w:color w:val="000000"/>
          <w:sz w:val="28"/>
        </w:rPr>
      </w:pPr>
      <w:r w:rsidRPr="00E9506C">
        <w:rPr>
          <w:rFonts w:ascii="Arial" w:hAnsi="Arial" w:cs="Arial"/>
          <w:b/>
          <w:i/>
          <w:color w:val="000000"/>
          <w:sz w:val="28"/>
        </w:rPr>
        <w:t xml:space="preserve">     </w:t>
      </w:r>
      <w:r w:rsidR="005A76D3" w:rsidRPr="00E9506C">
        <w:rPr>
          <w:rFonts w:ascii="Arial" w:hAnsi="Arial" w:cs="Arial"/>
          <w:b/>
          <w:i/>
          <w:color w:val="000000"/>
          <w:sz w:val="28"/>
        </w:rPr>
        <w:t>Attachments</w:t>
      </w:r>
    </w:p>
    <w:p w14:paraId="68F8BB8C" w14:textId="77777777" w:rsidR="005A76D3" w:rsidRPr="00E9506C" w:rsidRDefault="005A76D3" w:rsidP="005A76D3">
      <w:pPr>
        <w:suppressAutoHyphens/>
        <w:rPr>
          <w:rFonts w:ascii="Arial" w:hAnsi="Arial" w:cs="Arial"/>
          <w:color w:val="000000"/>
          <w:sz w:val="16"/>
          <w:szCs w:val="20"/>
        </w:rPr>
      </w:pPr>
    </w:p>
    <w:p w14:paraId="293FD7B5" w14:textId="77777777" w:rsidR="00C407BC" w:rsidRPr="00E9506C" w:rsidRDefault="00522469" w:rsidP="00C407BC">
      <w:pPr>
        <w:pStyle w:val="BodyText"/>
        <w:rPr>
          <w:bCs/>
        </w:rPr>
      </w:pPr>
      <w:proofErr w:type="gramStart"/>
      <w:r w:rsidRPr="00E9506C">
        <w:rPr>
          <w:bCs/>
        </w:rPr>
        <w:t>All of</w:t>
      </w:r>
      <w:proofErr w:type="gramEnd"/>
      <w:r w:rsidRPr="00E9506C">
        <w:rPr>
          <w:bCs/>
        </w:rPr>
        <w:t xml:space="preserve"> t</w:t>
      </w:r>
      <w:r w:rsidR="00C407BC" w:rsidRPr="00E9506C">
        <w:rPr>
          <w:bCs/>
        </w:rPr>
        <w:t xml:space="preserve">he following attachments are </w:t>
      </w:r>
      <w:r w:rsidR="00C407BC" w:rsidRPr="00E9506C">
        <w:rPr>
          <w:b/>
          <w:i/>
          <w:iCs/>
        </w:rPr>
        <w:t>required</w:t>
      </w:r>
      <w:r w:rsidRPr="00E9506C">
        <w:rPr>
          <w:bCs/>
        </w:rPr>
        <w:t xml:space="preserve"> for the proposal consideration:</w:t>
      </w:r>
    </w:p>
    <w:p w14:paraId="1142F92C" w14:textId="77777777" w:rsidR="00C407BC" w:rsidRPr="00E9506C" w:rsidRDefault="00C407BC" w:rsidP="00C407BC">
      <w:pPr>
        <w:pStyle w:val="BodyText"/>
        <w:rPr>
          <w:iCs/>
          <w:sz w:val="14"/>
        </w:rPr>
      </w:pPr>
    </w:p>
    <w:p w14:paraId="515DCC39" w14:textId="77777777" w:rsidR="009F60D0" w:rsidRPr="00E9506C" w:rsidRDefault="009F60D0" w:rsidP="009F60D0">
      <w:pPr>
        <w:pStyle w:val="BodyText"/>
        <w:numPr>
          <w:ilvl w:val="0"/>
          <w:numId w:val="15"/>
        </w:numPr>
        <w:tabs>
          <w:tab w:val="clear" w:pos="720"/>
          <w:tab w:val="num" w:pos="-561"/>
        </w:tabs>
        <w:ind w:left="374" w:hanging="374"/>
        <w:rPr>
          <w:i/>
          <w:iCs/>
        </w:rPr>
      </w:pPr>
      <w:r w:rsidRPr="00E9506C">
        <w:t xml:space="preserve">Copy of Tax-Exempt Status </w:t>
      </w:r>
    </w:p>
    <w:p w14:paraId="16708C3D" w14:textId="77777777" w:rsidR="009F60D0" w:rsidRPr="00E9506C" w:rsidRDefault="009F60D0" w:rsidP="009F60D0">
      <w:pPr>
        <w:pStyle w:val="BodyText"/>
        <w:numPr>
          <w:ilvl w:val="0"/>
          <w:numId w:val="15"/>
        </w:numPr>
        <w:tabs>
          <w:tab w:val="clear" w:pos="720"/>
          <w:tab w:val="num" w:pos="-561"/>
        </w:tabs>
        <w:ind w:left="374" w:hanging="374"/>
        <w:rPr>
          <w:i/>
          <w:iCs/>
        </w:rPr>
      </w:pPr>
      <w:r w:rsidRPr="00E9506C">
        <w:t xml:space="preserve">List of Board of Directors, or explanation if there is no </w:t>
      </w:r>
      <w:proofErr w:type="gramStart"/>
      <w:r w:rsidRPr="00E9506C">
        <w:t>board</w:t>
      </w:r>
      <w:proofErr w:type="gramEnd"/>
    </w:p>
    <w:p w14:paraId="76C0B85A" w14:textId="77777777" w:rsidR="00063FD7" w:rsidRPr="00E9506C" w:rsidRDefault="00063FD7" w:rsidP="009F60D0">
      <w:pPr>
        <w:pStyle w:val="BodyText"/>
        <w:numPr>
          <w:ilvl w:val="0"/>
          <w:numId w:val="15"/>
        </w:numPr>
        <w:tabs>
          <w:tab w:val="clear" w:pos="720"/>
          <w:tab w:val="num" w:pos="-561"/>
        </w:tabs>
        <w:ind w:left="374" w:hanging="374"/>
        <w:rPr>
          <w:i/>
          <w:iCs/>
        </w:rPr>
      </w:pPr>
      <w:r w:rsidRPr="00E9506C">
        <w:t>Organization Information from Section One</w:t>
      </w:r>
    </w:p>
    <w:p w14:paraId="5A6D5DBD" w14:textId="77777777" w:rsidR="009F60D0" w:rsidRPr="00E9506C" w:rsidRDefault="009F60D0" w:rsidP="009F60D0">
      <w:pPr>
        <w:pStyle w:val="BodyText"/>
        <w:numPr>
          <w:ilvl w:val="0"/>
          <w:numId w:val="15"/>
        </w:numPr>
        <w:tabs>
          <w:tab w:val="clear" w:pos="720"/>
          <w:tab w:val="num" w:pos="-561"/>
        </w:tabs>
        <w:ind w:left="374" w:hanging="374"/>
        <w:rPr>
          <w:i/>
          <w:iCs/>
        </w:rPr>
      </w:pPr>
      <w:r w:rsidRPr="00E9506C">
        <w:lastRenderedPageBreak/>
        <w:t>Project Narrative from Section Two</w:t>
      </w:r>
    </w:p>
    <w:p w14:paraId="30B1FE0B" w14:textId="77777777" w:rsidR="009F60D0" w:rsidRPr="00E9506C" w:rsidRDefault="009F60D0" w:rsidP="009F60D0">
      <w:pPr>
        <w:pStyle w:val="BodyText"/>
        <w:numPr>
          <w:ilvl w:val="0"/>
          <w:numId w:val="15"/>
        </w:numPr>
        <w:tabs>
          <w:tab w:val="clear" w:pos="720"/>
          <w:tab w:val="num" w:pos="-561"/>
        </w:tabs>
        <w:ind w:left="374" w:hanging="374"/>
        <w:rPr>
          <w:i/>
          <w:iCs/>
        </w:rPr>
      </w:pPr>
      <w:r w:rsidRPr="00E9506C">
        <w:t xml:space="preserve">Proposed Project Budget </w:t>
      </w:r>
      <w:r w:rsidR="00434F8E" w:rsidRPr="00E9506C">
        <w:t>S</w:t>
      </w:r>
      <w:r w:rsidR="00504E69" w:rsidRPr="00E9506C">
        <w:t>umma</w:t>
      </w:r>
      <w:r w:rsidR="00434F8E" w:rsidRPr="00E9506C">
        <w:t>ry</w:t>
      </w:r>
    </w:p>
    <w:p w14:paraId="376BB26E" w14:textId="77777777" w:rsidR="00434F8E" w:rsidRPr="00E9506C" w:rsidRDefault="00434F8E" w:rsidP="00434F8E">
      <w:pPr>
        <w:pStyle w:val="BodyText"/>
        <w:numPr>
          <w:ilvl w:val="0"/>
          <w:numId w:val="15"/>
        </w:numPr>
        <w:tabs>
          <w:tab w:val="clear" w:pos="720"/>
          <w:tab w:val="num" w:pos="-561"/>
        </w:tabs>
        <w:ind w:left="374" w:hanging="374"/>
        <w:rPr>
          <w:i/>
          <w:iCs/>
        </w:rPr>
      </w:pPr>
      <w:r w:rsidRPr="00E9506C">
        <w:t xml:space="preserve">Proposed Project Budget </w:t>
      </w:r>
      <w:r w:rsidR="00504E69" w:rsidRPr="00E9506C">
        <w:rPr>
          <w:szCs w:val="20"/>
        </w:rPr>
        <w:t>Schedule</w:t>
      </w:r>
    </w:p>
    <w:p w14:paraId="46E19C89" w14:textId="77777777" w:rsidR="00F971EE" w:rsidRPr="00E9506C" w:rsidRDefault="004D5531" w:rsidP="00F971EE">
      <w:pPr>
        <w:pStyle w:val="BodyText"/>
        <w:numPr>
          <w:ilvl w:val="0"/>
          <w:numId w:val="15"/>
        </w:numPr>
        <w:tabs>
          <w:tab w:val="clear" w:pos="720"/>
          <w:tab w:val="num" w:pos="-561"/>
        </w:tabs>
        <w:ind w:left="374" w:hanging="374"/>
        <w:rPr>
          <w:iCs/>
        </w:rPr>
      </w:pPr>
      <w:r w:rsidRPr="00E9506C">
        <w:t>Most recent Organizational Annual Report</w:t>
      </w:r>
    </w:p>
    <w:p w14:paraId="67F49E35" w14:textId="79EAFC65" w:rsidR="00F971EE" w:rsidRPr="00E9506C" w:rsidRDefault="00F971EE" w:rsidP="00F971EE">
      <w:pPr>
        <w:pStyle w:val="BodyText"/>
        <w:numPr>
          <w:ilvl w:val="0"/>
          <w:numId w:val="15"/>
        </w:numPr>
        <w:tabs>
          <w:tab w:val="clear" w:pos="720"/>
          <w:tab w:val="num" w:pos="-561"/>
        </w:tabs>
        <w:ind w:left="374" w:hanging="374"/>
        <w:rPr>
          <w:iCs/>
        </w:rPr>
      </w:pPr>
      <w:r w:rsidRPr="00E9506C">
        <w:rPr>
          <w:i/>
          <w:iCs/>
        </w:rPr>
        <w:t>W-9 from State of New Mexico (located on QOL web page with application)</w:t>
      </w:r>
    </w:p>
    <w:p w14:paraId="21EEBE38" w14:textId="77777777" w:rsidR="0011758F" w:rsidRPr="00E9506C" w:rsidRDefault="001912CA" w:rsidP="001912CA">
      <w:pPr>
        <w:suppressAutoHyphens/>
        <w:ind w:firstLine="720"/>
        <w:jc w:val="center"/>
        <w:rPr>
          <w:b/>
          <w:sz w:val="32"/>
          <w:szCs w:val="32"/>
        </w:rPr>
      </w:pPr>
      <w:r w:rsidRPr="00E9506C">
        <w:rPr>
          <w:rFonts w:ascii="Arial" w:hAnsi="Arial" w:cs="Arial"/>
          <w:color w:val="000000"/>
          <w:sz w:val="22"/>
          <w:szCs w:val="20"/>
        </w:rPr>
        <w:br w:type="page"/>
      </w:r>
      <w:r w:rsidR="0011758F" w:rsidRPr="00E9506C">
        <w:rPr>
          <w:b/>
          <w:sz w:val="32"/>
          <w:szCs w:val="32"/>
        </w:rPr>
        <w:lastRenderedPageBreak/>
        <w:t>A QUICK GUIDE TO EVALUATION</w:t>
      </w:r>
    </w:p>
    <w:p w14:paraId="5F042443" w14:textId="77777777" w:rsidR="0011758F" w:rsidRPr="00E9506C" w:rsidRDefault="0011758F" w:rsidP="007A18CA">
      <w:pPr>
        <w:suppressAutoHyphens/>
        <w:ind w:firstLine="720"/>
        <w:rPr>
          <w:rFonts w:ascii="Arial" w:hAnsi="Arial" w:cs="Arial"/>
          <w:color w:val="000000"/>
          <w:sz w:val="22"/>
          <w:szCs w:val="18"/>
        </w:rPr>
      </w:pPr>
    </w:p>
    <w:p w14:paraId="3CF007D7" w14:textId="77777777" w:rsidR="0001744C" w:rsidRPr="00E9506C" w:rsidRDefault="00AF1912" w:rsidP="007A18CA">
      <w:pPr>
        <w:suppressAutoHyphens/>
        <w:ind w:firstLine="720"/>
        <w:rPr>
          <w:rFonts w:ascii="Arial" w:hAnsi="Arial" w:cs="Arial"/>
          <w:color w:val="000000"/>
          <w:sz w:val="22"/>
          <w:szCs w:val="18"/>
        </w:rPr>
      </w:pPr>
      <w:r w:rsidRPr="00E9506C">
        <w:rPr>
          <w:rFonts w:ascii="Arial" w:hAnsi="Arial" w:cs="Arial"/>
          <w:noProof/>
          <w:color w:val="000000"/>
          <w:sz w:val="22"/>
          <w:szCs w:val="18"/>
        </w:rPr>
        <mc:AlternateContent>
          <mc:Choice Requires="wps">
            <w:drawing>
              <wp:anchor distT="0" distB="0" distL="114300" distR="114300" simplePos="0" relativeHeight="251659264" behindDoc="0" locked="0" layoutInCell="1" allowOverlap="1" wp14:anchorId="7EF3D2DD" wp14:editId="6AED74A0">
                <wp:simplePos x="0" y="0"/>
                <wp:positionH relativeFrom="column">
                  <wp:posOffset>-76200</wp:posOffset>
                </wp:positionH>
                <wp:positionV relativeFrom="paragraph">
                  <wp:posOffset>52070</wp:posOffset>
                </wp:positionV>
                <wp:extent cx="6248400" cy="0"/>
                <wp:effectExtent l="19050" t="23495" r="19050" b="2413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D01F7"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1pt" to="48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" strokeweight="3pt"/>
            </w:pict>
          </mc:Fallback>
        </mc:AlternateContent>
      </w:r>
    </w:p>
    <w:p w14:paraId="5F69935A" w14:textId="77777777" w:rsidR="0001744C" w:rsidRPr="00E9506C" w:rsidRDefault="0001744C" w:rsidP="00B94ACD">
      <w:pPr>
        <w:pStyle w:val="BodyText"/>
        <w:suppressAutoHyphens/>
      </w:pPr>
    </w:p>
    <w:p w14:paraId="7046D223" w14:textId="77777777" w:rsidR="0011758F" w:rsidRPr="00E9506C" w:rsidRDefault="00DF1519" w:rsidP="00B94ACD">
      <w:pPr>
        <w:pStyle w:val="BodyText"/>
        <w:suppressAutoHyphens/>
      </w:pPr>
      <w:r w:rsidRPr="00E9506C">
        <w:rPr>
          <w:sz w:val="24"/>
        </w:rPr>
        <w:t>A</w:t>
      </w:r>
      <w:r w:rsidR="0011758F" w:rsidRPr="00E9506C">
        <w:rPr>
          <w:sz w:val="24"/>
        </w:rPr>
        <w:t>pplication</w:t>
      </w:r>
      <w:r w:rsidRPr="00E9506C">
        <w:rPr>
          <w:sz w:val="24"/>
        </w:rPr>
        <w:t>s</w:t>
      </w:r>
      <w:r w:rsidR="0011758F" w:rsidRPr="00E9506C">
        <w:rPr>
          <w:sz w:val="24"/>
        </w:rPr>
        <w:t xml:space="preserve"> </w:t>
      </w:r>
      <w:r w:rsidR="0011758F" w:rsidRPr="00E9506C">
        <w:rPr>
          <w:b/>
          <w:sz w:val="24"/>
          <w:u w:val="single"/>
        </w:rPr>
        <w:t>must</w:t>
      </w:r>
      <w:r w:rsidR="0011758F" w:rsidRPr="00E9506C">
        <w:rPr>
          <w:b/>
          <w:sz w:val="24"/>
        </w:rPr>
        <w:t xml:space="preserve"> </w:t>
      </w:r>
      <w:r w:rsidR="0011758F" w:rsidRPr="00E9506C">
        <w:rPr>
          <w:sz w:val="24"/>
        </w:rPr>
        <w:t>include one or more evaluation indicator</w:t>
      </w:r>
      <w:r w:rsidR="000879D1" w:rsidRPr="00E9506C">
        <w:rPr>
          <w:sz w:val="24"/>
        </w:rPr>
        <w:t>(s)</w:t>
      </w:r>
      <w:r w:rsidR="0011758F" w:rsidRPr="00E9506C">
        <w:rPr>
          <w:sz w:val="24"/>
        </w:rPr>
        <w:t xml:space="preserve"> and a plan for evaluating the success of the project</w:t>
      </w:r>
      <w:r w:rsidR="0011758F" w:rsidRPr="00E9506C">
        <w:t>.</w:t>
      </w:r>
    </w:p>
    <w:p w14:paraId="67F87EE0" w14:textId="77777777" w:rsidR="0011758F" w:rsidRPr="00E9506C" w:rsidRDefault="0011758F" w:rsidP="007A18CA">
      <w:pPr>
        <w:pStyle w:val="BodyText"/>
        <w:suppressAutoHyphens/>
        <w:rPr>
          <w:sz w:val="20"/>
        </w:rPr>
      </w:pPr>
    </w:p>
    <w:p w14:paraId="43284273" w14:textId="3E28116C" w:rsidR="0011758F" w:rsidRPr="00E9506C" w:rsidRDefault="0011758F" w:rsidP="007A18CA">
      <w:pPr>
        <w:pStyle w:val="BodyText"/>
        <w:suppressAutoHyphens/>
        <w:rPr>
          <w:b/>
          <w:bCs/>
        </w:rPr>
      </w:pPr>
      <w:r w:rsidRPr="00E9506C">
        <w:rPr>
          <w:b/>
          <w:bCs/>
        </w:rPr>
        <w:t xml:space="preserve">Developing </w:t>
      </w:r>
      <w:r w:rsidR="00857B1E">
        <w:rPr>
          <w:b/>
          <w:bCs/>
        </w:rPr>
        <w:t>Appropriate</w:t>
      </w:r>
      <w:r w:rsidRPr="00E9506C">
        <w:rPr>
          <w:b/>
          <w:bCs/>
        </w:rPr>
        <w:t xml:space="preserve"> Indicators</w:t>
      </w:r>
    </w:p>
    <w:p w14:paraId="7A89FEE7" w14:textId="77777777" w:rsidR="0011758F" w:rsidRPr="00E9506C" w:rsidRDefault="0011758F" w:rsidP="007A18CA">
      <w:pPr>
        <w:pStyle w:val="BodyText"/>
        <w:suppressAutoHyphens/>
        <w:rPr>
          <w:sz w:val="20"/>
        </w:rPr>
      </w:pPr>
    </w:p>
    <w:p w14:paraId="1B04EEEA" w14:textId="61F93CFD" w:rsidR="0011758F" w:rsidRPr="00E9506C" w:rsidRDefault="00DF1519" w:rsidP="007A18CA">
      <w:pPr>
        <w:pStyle w:val="BodyText"/>
        <w:suppressAutoHyphens/>
      </w:pPr>
      <w:r w:rsidRPr="00E9506C">
        <w:t>When</w:t>
      </w:r>
      <w:r w:rsidR="005F0E7C" w:rsidRPr="00E9506C">
        <w:t xml:space="preserve"> deciding what indicators </w:t>
      </w:r>
      <w:r w:rsidR="0011758F" w:rsidRPr="00E9506C">
        <w:t>to in</w:t>
      </w:r>
      <w:r w:rsidR="005F0E7C" w:rsidRPr="00E9506C">
        <w:t>clude</w:t>
      </w:r>
      <w:r w:rsidR="0011758F" w:rsidRPr="00E9506C">
        <w:t>, ask questions</w:t>
      </w:r>
      <w:r w:rsidR="00857B1E">
        <w:t xml:space="preserve"> such as</w:t>
      </w:r>
      <w:r w:rsidR="0011758F" w:rsidRPr="00E9506C">
        <w:t>:</w:t>
      </w:r>
    </w:p>
    <w:p w14:paraId="274E3863" w14:textId="77777777" w:rsidR="0011758F" w:rsidRPr="00E9506C" w:rsidRDefault="0011758F" w:rsidP="007A18CA">
      <w:pPr>
        <w:pStyle w:val="BodyText"/>
        <w:suppressAutoHyphens/>
      </w:pPr>
    </w:p>
    <w:p w14:paraId="7ED5FC56" w14:textId="77777777" w:rsidR="0011758F" w:rsidRPr="00E9506C" w:rsidRDefault="0011758F" w:rsidP="007A18CA">
      <w:pPr>
        <w:pStyle w:val="BodyText"/>
        <w:suppressAutoHyphens/>
        <w:rPr>
          <w:i/>
          <w:iCs/>
        </w:rPr>
      </w:pPr>
      <w:r w:rsidRPr="00E9506C">
        <w:rPr>
          <w:i/>
          <w:iCs/>
        </w:rPr>
        <w:t xml:space="preserve">How will I know if the program worked? </w:t>
      </w:r>
    </w:p>
    <w:p w14:paraId="723E6F4B" w14:textId="77777777" w:rsidR="0011758F" w:rsidRPr="00E9506C" w:rsidRDefault="0011758F" w:rsidP="007A18CA">
      <w:pPr>
        <w:pStyle w:val="BodyText"/>
        <w:suppressAutoHyphens/>
        <w:rPr>
          <w:i/>
          <w:iCs/>
        </w:rPr>
      </w:pPr>
      <w:r w:rsidRPr="00E9506C">
        <w:rPr>
          <w:i/>
          <w:iCs/>
        </w:rPr>
        <w:t>How will I know if the program has been successful?</w:t>
      </w:r>
    </w:p>
    <w:p w14:paraId="60407A6B" w14:textId="77777777" w:rsidR="009D0FF2" w:rsidRPr="00E9506C" w:rsidRDefault="009D0FF2" w:rsidP="007A18CA">
      <w:pPr>
        <w:pStyle w:val="BodyText"/>
        <w:suppressAutoHyphens/>
      </w:pPr>
      <w:r w:rsidRPr="00E9506C">
        <w:rPr>
          <w:i/>
          <w:iCs/>
        </w:rPr>
        <w:t>If the project is successful, what would have changed for the participants?</w:t>
      </w:r>
    </w:p>
    <w:p w14:paraId="24A5438C" w14:textId="77777777" w:rsidR="0011758F" w:rsidRPr="00E9506C" w:rsidRDefault="0011758F" w:rsidP="007A18CA">
      <w:pPr>
        <w:pStyle w:val="BodyText"/>
        <w:suppressAutoHyphens/>
      </w:pPr>
    </w:p>
    <w:p w14:paraId="731D222E" w14:textId="77777777" w:rsidR="0011758F" w:rsidRPr="00E9506C" w:rsidRDefault="005B7AA2" w:rsidP="007A18CA">
      <w:pPr>
        <w:pStyle w:val="Heading5"/>
        <w:suppressAutoHyphens/>
      </w:pPr>
      <w:r w:rsidRPr="00E9506C">
        <w:t>“Outputs” a</w:t>
      </w:r>
      <w:r w:rsidR="0011758F" w:rsidRPr="00E9506C">
        <w:t>nd “Outcomes”</w:t>
      </w:r>
    </w:p>
    <w:p w14:paraId="3FB53420" w14:textId="77777777" w:rsidR="0011758F" w:rsidRPr="00E9506C" w:rsidRDefault="0011758F" w:rsidP="007A18CA">
      <w:pPr>
        <w:widowControl w:val="0"/>
        <w:suppressAutoHyphens/>
        <w:rPr>
          <w:rFonts w:ascii="Arial" w:hAnsi="Arial" w:cs="Arial"/>
          <w:sz w:val="20"/>
        </w:rPr>
      </w:pPr>
    </w:p>
    <w:p w14:paraId="259D7B61" w14:textId="77777777" w:rsidR="005B7AA2" w:rsidRPr="00E9506C" w:rsidRDefault="0011758F" w:rsidP="007A18CA">
      <w:pPr>
        <w:widowControl w:val="0"/>
        <w:suppressAutoHyphens/>
        <w:rPr>
          <w:rFonts w:ascii="Arial" w:hAnsi="Arial" w:cs="Arial"/>
          <w:sz w:val="22"/>
        </w:rPr>
      </w:pPr>
      <w:r w:rsidRPr="00E9506C">
        <w:rPr>
          <w:rFonts w:ascii="Arial" w:hAnsi="Arial" w:cs="Arial"/>
          <w:sz w:val="22"/>
        </w:rPr>
        <w:t xml:space="preserve">Most of the indicators will be </w:t>
      </w:r>
      <w:r w:rsidR="005B7AA2" w:rsidRPr="00E9506C">
        <w:rPr>
          <w:rFonts w:ascii="Arial" w:hAnsi="Arial" w:cs="Arial"/>
          <w:sz w:val="22"/>
        </w:rPr>
        <w:t>either “outputs” or “outcomes”.</w:t>
      </w:r>
    </w:p>
    <w:p w14:paraId="25930438" w14:textId="77777777" w:rsidR="005B7AA2" w:rsidRPr="00E9506C" w:rsidRDefault="005B7AA2" w:rsidP="007A18CA">
      <w:pPr>
        <w:widowControl w:val="0"/>
        <w:suppressAutoHyphens/>
        <w:rPr>
          <w:rFonts w:ascii="Arial" w:hAnsi="Arial" w:cs="Arial"/>
          <w:sz w:val="20"/>
        </w:rPr>
      </w:pPr>
    </w:p>
    <w:p w14:paraId="141592DE" w14:textId="77777777" w:rsidR="005B7AA2" w:rsidRPr="00E9506C" w:rsidRDefault="0011758F" w:rsidP="007A18CA">
      <w:pPr>
        <w:widowControl w:val="0"/>
        <w:suppressAutoHyphens/>
        <w:rPr>
          <w:rFonts w:ascii="Arial" w:hAnsi="Arial" w:cs="Arial"/>
          <w:sz w:val="22"/>
        </w:rPr>
      </w:pPr>
      <w:r w:rsidRPr="00E9506C">
        <w:rPr>
          <w:rFonts w:ascii="Arial" w:hAnsi="Arial" w:cs="Arial"/>
          <w:sz w:val="22"/>
        </w:rPr>
        <w:t xml:space="preserve">An </w:t>
      </w:r>
      <w:r w:rsidRPr="00E9506C">
        <w:rPr>
          <w:rFonts w:ascii="Arial" w:hAnsi="Arial" w:cs="Arial"/>
          <w:sz w:val="22"/>
          <w:u w:val="single"/>
        </w:rPr>
        <w:t>output</w:t>
      </w:r>
      <w:r w:rsidR="005B7AA2" w:rsidRPr="00E9506C">
        <w:rPr>
          <w:rFonts w:ascii="Arial" w:hAnsi="Arial" w:cs="Arial"/>
          <w:sz w:val="22"/>
        </w:rPr>
        <w:t xml:space="preserve"> is a </w:t>
      </w:r>
      <w:r w:rsidR="000879D1" w:rsidRPr="00E9506C">
        <w:rPr>
          <w:rFonts w:ascii="Arial" w:hAnsi="Arial" w:cs="Arial"/>
          <w:sz w:val="22"/>
        </w:rPr>
        <w:t>quantity indicator</w:t>
      </w:r>
      <w:r w:rsidR="005B7AA2" w:rsidRPr="00E9506C">
        <w:rPr>
          <w:rFonts w:ascii="Arial" w:hAnsi="Arial" w:cs="Arial"/>
          <w:sz w:val="22"/>
        </w:rPr>
        <w:t>.</w:t>
      </w:r>
    </w:p>
    <w:p w14:paraId="1AAFFCCF" w14:textId="77777777" w:rsidR="000879D1" w:rsidRPr="00E9506C" w:rsidRDefault="000879D1" w:rsidP="007A18CA">
      <w:pPr>
        <w:widowControl w:val="0"/>
        <w:suppressAutoHyphens/>
        <w:rPr>
          <w:rFonts w:ascii="Arial" w:hAnsi="Arial" w:cs="Arial"/>
          <w:sz w:val="20"/>
        </w:rPr>
      </w:pPr>
    </w:p>
    <w:p w14:paraId="6C82407A" w14:textId="77777777" w:rsidR="0011758F" w:rsidRPr="00E9506C" w:rsidRDefault="0011758F" w:rsidP="007A18CA">
      <w:pPr>
        <w:widowControl w:val="0"/>
        <w:suppressAutoHyphens/>
        <w:rPr>
          <w:rFonts w:ascii="Arial" w:hAnsi="Arial" w:cs="Arial"/>
          <w:sz w:val="22"/>
        </w:rPr>
      </w:pPr>
      <w:r w:rsidRPr="00E9506C">
        <w:rPr>
          <w:rFonts w:ascii="Arial" w:hAnsi="Arial" w:cs="Arial"/>
          <w:sz w:val="22"/>
        </w:rPr>
        <w:t>Examples include:</w:t>
      </w:r>
    </w:p>
    <w:p w14:paraId="5BF079C3" w14:textId="77777777" w:rsidR="0011758F" w:rsidRPr="00E9506C" w:rsidRDefault="0011758F" w:rsidP="007A18CA">
      <w:pPr>
        <w:widowControl w:val="0"/>
        <w:numPr>
          <w:ilvl w:val="0"/>
          <w:numId w:val="6"/>
        </w:numPr>
        <w:tabs>
          <w:tab w:val="clear" w:pos="720"/>
          <w:tab w:val="num" w:pos="-240"/>
        </w:tabs>
        <w:suppressAutoHyphens/>
        <w:ind w:left="360" w:hanging="360"/>
        <w:rPr>
          <w:rFonts w:ascii="Arial" w:hAnsi="Arial" w:cs="Arial"/>
          <w:sz w:val="22"/>
        </w:rPr>
      </w:pPr>
      <w:r w:rsidRPr="00E9506C">
        <w:rPr>
          <w:rFonts w:ascii="Arial" w:hAnsi="Arial" w:cs="Arial"/>
          <w:sz w:val="22"/>
        </w:rPr>
        <w:t xml:space="preserve">An increase in the number of people </w:t>
      </w:r>
      <w:proofErr w:type="gramStart"/>
      <w:r w:rsidRPr="00E9506C">
        <w:rPr>
          <w:rFonts w:ascii="Arial" w:hAnsi="Arial" w:cs="Arial"/>
          <w:sz w:val="22"/>
        </w:rPr>
        <w:t>served</w:t>
      </w:r>
      <w:proofErr w:type="gramEnd"/>
    </w:p>
    <w:p w14:paraId="337C07FB" w14:textId="77777777" w:rsidR="0011758F" w:rsidRPr="00E9506C" w:rsidRDefault="0011758F" w:rsidP="007A18CA">
      <w:pPr>
        <w:widowControl w:val="0"/>
        <w:numPr>
          <w:ilvl w:val="0"/>
          <w:numId w:val="6"/>
        </w:numPr>
        <w:tabs>
          <w:tab w:val="clear" w:pos="720"/>
          <w:tab w:val="num" w:pos="-240"/>
        </w:tabs>
        <w:suppressAutoHyphens/>
        <w:ind w:left="360" w:hanging="360"/>
        <w:rPr>
          <w:rFonts w:ascii="Arial" w:hAnsi="Arial" w:cs="Arial"/>
          <w:sz w:val="22"/>
        </w:rPr>
      </w:pPr>
      <w:r w:rsidRPr="00E9506C">
        <w:rPr>
          <w:rFonts w:ascii="Arial" w:hAnsi="Arial" w:cs="Arial"/>
          <w:sz w:val="22"/>
        </w:rPr>
        <w:t xml:space="preserve">An increase in the amount of time each client is </w:t>
      </w:r>
      <w:proofErr w:type="gramStart"/>
      <w:r w:rsidRPr="00E9506C">
        <w:rPr>
          <w:rFonts w:ascii="Arial" w:hAnsi="Arial" w:cs="Arial"/>
          <w:sz w:val="22"/>
        </w:rPr>
        <w:t>served</w:t>
      </w:r>
      <w:proofErr w:type="gramEnd"/>
    </w:p>
    <w:p w14:paraId="384AEF5E" w14:textId="77777777" w:rsidR="0011758F" w:rsidRPr="00E9506C" w:rsidRDefault="0011758F" w:rsidP="007A18CA">
      <w:pPr>
        <w:widowControl w:val="0"/>
        <w:numPr>
          <w:ilvl w:val="0"/>
          <w:numId w:val="6"/>
        </w:numPr>
        <w:tabs>
          <w:tab w:val="clear" w:pos="720"/>
          <w:tab w:val="num" w:pos="-240"/>
        </w:tabs>
        <w:suppressAutoHyphens/>
        <w:ind w:left="360" w:hanging="360"/>
        <w:rPr>
          <w:rFonts w:ascii="Arial" w:hAnsi="Arial" w:cs="Arial"/>
          <w:sz w:val="22"/>
        </w:rPr>
      </w:pPr>
      <w:r w:rsidRPr="00E9506C">
        <w:rPr>
          <w:rFonts w:ascii="Arial" w:hAnsi="Arial" w:cs="Arial"/>
          <w:sz w:val="22"/>
        </w:rPr>
        <w:t xml:space="preserve">A decrease in </w:t>
      </w:r>
      <w:r w:rsidR="005B7AA2" w:rsidRPr="00E9506C">
        <w:rPr>
          <w:rFonts w:ascii="Arial" w:hAnsi="Arial" w:cs="Arial"/>
          <w:sz w:val="22"/>
        </w:rPr>
        <w:t>the</w:t>
      </w:r>
      <w:r w:rsidRPr="00E9506C">
        <w:rPr>
          <w:rFonts w:ascii="Arial" w:hAnsi="Arial" w:cs="Arial"/>
          <w:sz w:val="22"/>
        </w:rPr>
        <w:t xml:space="preserve"> waiting list</w:t>
      </w:r>
    </w:p>
    <w:p w14:paraId="2DCDB20E" w14:textId="77777777" w:rsidR="0011758F" w:rsidRPr="00E9506C" w:rsidRDefault="0011758F" w:rsidP="007A18CA">
      <w:pPr>
        <w:widowControl w:val="0"/>
        <w:numPr>
          <w:ilvl w:val="0"/>
          <w:numId w:val="6"/>
        </w:numPr>
        <w:tabs>
          <w:tab w:val="clear" w:pos="720"/>
          <w:tab w:val="num" w:pos="-240"/>
        </w:tabs>
        <w:suppressAutoHyphens/>
        <w:ind w:left="360" w:hanging="360"/>
        <w:rPr>
          <w:rFonts w:ascii="Arial" w:hAnsi="Arial" w:cs="Arial"/>
          <w:sz w:val="22"/>
        </w:rPr>
      </w:pPr>
      <w:r w:rsidRPr="00E9506C">
        <w:rPr>
          <w:rFonts w:ascii="Arial" w:hAnsi="Arial" w:cs="Arial"/>
          <w:sz w:val="22"/>
        </w:rPr>
        <w:t xml:space="preserve">An increase in the geographical area </w:t>
      </w:r>
      <w:proofErr w:type="gramStart"/>
      <w:r w:rsidRPr="00E9506C">
        <w:rPr>
          <w:rFonts w:ascii="Arial" w:hAnsi="Arial" w:cs="Arial"/>
          <w:sz w:val="22"/>
        </w:rPr>
        <w:t>served</w:t>
      </w:r>
      <w:proofErr w:type="gramEnd"/>
    </w:p>
    <w:p w14:paraId="473492CF" w14:textId="77777777" w:rsidR="0011758F" w:rsidRPr="00E9506C" w:rsidRDefault="0011758F" w:rsidP="007A18CA">
      <w:pPr>
        <w:widowControl w:val="0"/>
        <w:suppressAutoHyphens/>
        <w:rPr>
          <w:rFonts w:ascii="Arial" w:hAnsi="Arial" w:cs="Arial"/>
          <w:sz w:val="20"/>
        </w:rPr>
      </w:pPr>
    </w:p>
    <w:p w14:paraId="46F0F33A" w14:textId="1C80D375" w:rsidR="005B7AA2" w:rsidRPr="00E9506C" w:rsidRDefault="0011758F" w:rsidP="007A18CA">
      <w:pPr>
        <w:widowControl w:val="0"/>
        <w:suppressAutoHyphens/>
        <w:rPr>
          <w:rFonts w:ascii="Arial" w:hAnsi="Arial" w:cs="Arial"/>
          <w:sz w:val="22"/>
        </w:rPr>
      </w:pPr>
      <w:r w:rsidRPr="00E9506C">
        <w:rPr>
          <w:rFonts w:ascii="Arial" w:hAnsi="Arial" w:cs="Arial"/>
          <w:sz w:val="22"/>
        </w:rPr>
        <w:t xml:space="preserve">An </w:t>
      </w:r>
      <w:r w:rsidRPr="00E9506C">
        <w:rPr>
          <w:rFonts w:ascii="Arial" w:hAnsi="Arial" w:cs="Arial"/>
          <w:sz w:val="22"/>
          <w:u w:val="single"/>
        </w:rPr>
        <w:t>outcome</w:t>
      </w:r>
      <w:r w:rsidRPr="00E9506C">
        <w:rPr>
          <w:rFonts w:ascii="Arial" w:hAnsi="Arial" w:cs="Arial"/>
          <w:sz w:val="22"/>
        </w:rPr>
        <w:t xml:space="preserve"> is </w:t>
      </w:r>
      <w:r w:rsidR="000879D1" w:rsidRPr="00E9506C">
        <w:rPr>
          <w:rFonts w:ascii="Arial" w:hAnsi="Arial" w:cs="Arial"/>
          <w:sz w:val="22"/>
        </w:rPr>
        <w:t>a quality indicator</w:t>
      </w:r>
      <w:r w:rsidR="00A0750B" w:rsidRPr="00E9506C">
        <w:rPr>
          <w:rFonts w:ascii="Arial" w:hAnsi="Arial" w:cs="Arial"/>
          <w:sz w:val="22"/>
        </w:rPr>
        <w:t xml:space="preserve"> and is harder to measure than an output, yet you must have a viable plan for measurement if you will provide outcomes in your evaluation</w:t>
      </w:r>
      <w:r w:rsidR="005B7AA2" w:rsidRPr="00E9506C">
        <w:rPr>
          <w:rFonts w:ascii="Arial" w:hAnsi="Arial" w:cs="Arial"/>
          <w:sz w:val="22"/>
        </w:rPr>
        <w:t>.</w:t>
      </w:r>
    </w:p>
    <w:p w14:paraId="24AFE4B8" w14:textId="77777777" w:rsidR="000879D1" w:rsidRPr="00E9506C" w:rsidRDefault="000879D1" w:rsidP="007A18CA">
      <w:pPr>
        <w:widowControl w:val="0"/>
        <w:suppressAutoHyphens/>
        <w:rPr>
          <w:rFonts w:ascii="Arial" w:hAnsi="Arial" w:cs="Arial"/>
          <w:sz w:val="20"/>
        </w:rPr>
      </w:pPr>
    </w:p>
    <w:p w14:paraId="0AE628DC" w14:textId="77777777" w:rsidR="0011758F" w:rsidRPr="00E9506C" w:rsidRDefault="0011758F" w:rsidP="007A18CA">
      <w:pPr>
        <w:widowControl w:val="0"/>
        <w:suppressAutoHyphens/>
        <w:rPr>
          <w:rFonts w:ascii="Arial" w:hAnsi="Arial" w:cs="Arial"/>
          <w:sz w:val="22"/>
        </w:rPr>
      </w:pPr>
      <w:r w:rsidRPr="00E9506C">
        <w:rPr>
          <w:rFonts w:ascii="Arial" w:hAnsi="Arial" w:cs="Arial"/>
          <w:sz w:val="22"/>
        </w:rPr>
        <w:t>Examples include:</w:t>
      </w:r>
    </w:p>
    <w:p w14:paraId="3ABA345F" w14:textId="77777777" w:rsidR="0011758F" w:rsidRPr="00E9506C" w:rsidRDefault="0011758F" w:rsidP="007A18CA">
      <w:pPr>
        <w:widowControl w:val="0"/>
        <w:numPr>
          <w:ilvl w:val="0"/>
          <w:numId w:val="7"/>
        </w:numPr>
        <w:tabs>
          <w:tab w:val="clear" w:pos="720"/>
          <w:tab w:val="num" w:pos="-840"/>
          <w:tab w:val="left" w:pos="-600"/>
        </w:tabs>
        <w:suppressAutoHyphens/>
        <w:ind w:left="360" w:hanging="360"/>
        <w:rPr>
          <w:rFonts w:ascii="Arial" w:hAnsi="Arial" w:cs="Arial"/>
          <w:sz w:val="22"/>
        </w:rPr>
      </w:pPr>
      <w:r w:rsidRPr="00E9506C">
        <w:rPr>
          <w:rFonts w:ascii="Arial" w:hAnsi="Arial" w:cs="Arial"/>
          <w:sz w:val="22"/>
        </w:rPr>
        <w:t xml:space="preserve">Increases in someone’s knowledge about a </w:t>
      </w:r>
      <w:proofErr w:type="gramStart"/>
      <w:r w:rsidRPr="00E9506C">
        <w:rPr>
          <w:rFonts w:ascii="Arial" w:hAnsi="Arial" w:cs="Arial"/>
          <w:sz w:val="22"/>
        </w:rPr>
        <w:t>topic</w:t>
      </w:r>
      <w:proofErr w:type="gramEnd"/>
    </w:p>
    <w:p w14:paraId="1478000C" w14:textId="61674E30" w:rsidR="0011758F" w:rsidRPr="00E9506C" w:rsidRDefault="0011758F" w:rsidP="007A18CA">
      <w:pPr>
        <w:widowControl w:val="0"/>
        <w:numPr>
          <w:ilvl w:val="0"/>
          <w:numId w:val="7"/>
        </w:numPr>
        <w:tabs>
          <w:tab w:val="clear" w:pos="720"/>
          <w:tab w:val="num" w:pos="-840"/>
          <w:tab w:val="left" w:pos="-600"/>
        </w:tabs>
        <w:suppressAutoHyphens/>
        <w:ind w:left="360" w:hanging="360"/>
        <w:rPr>
          <w:rFonts w:ascii="Arial" w:hAnsi="Arial" w:cs="Arial"/>
          <w:sz w:val="22"/>
        </w:rPr>
      </w:pPr>
      <w:r w:rsidRPr="00E9506C">
        <w:rPr>
          <w:rFonts w:ascii="Arial" w:hAnsi="Arial" w:cs="Arial"/>
          <w:sz w:val="22"/>
        </w:rPr>
        <w:t xml:space="preserve">Higher levels of satisfaction, </w:t>
      </w:r>
      <w:proofErr w:type="gramStart"/>
      <w:r w:rsidRPr="00E9506C">
        <w:rPr>
          <w:rFonts w:ascii="Arial" w:hAnsi="Arial" w:cs="Arial"/>
          <w:sz w:val="22"/>
        </w:rPr>
        <w:t>happiness</w:t>
      </w:r>
      <w:proofErr w:type="gramEnd"/>
      <w:r w:rsidRPr="00E9506C">
        <w:rPr>
          <w:rFonts w:ascii="Arial" w:hAnsi="Arial" w:cs="Arial"/>
          <w:sz w:val="22"/>
        </w:rPr>
        <w:t xml:space="preserve"> or quality of life</w:t>
      </w:r>
      <w:r w:rsidR="00A0750B" w:rsidRPr="00E9506C">
        <w:rPr>
          <w:rFonts w:ascii="Arial" w:hAnsi="Arial" w:cs="Arial"/>
          <w:sz w:val="22"/>
        </w:rPr>
        <w:t xml:space="preserve"> </w:t>
      </w:r>
    </w:p>
    <w:p w14:paraId="5AA69689" w14:textId="77777777" w:rsidR="0011758F" w:rsidRPr="00E9506C" w:rsidRDefault="0011758F" w:rsidP="007A18CA">
      <w:pPr>
        <w:widowControl w:val="0"/>
        <w:numPr>
          <w:ilvl w:val="0"/>
          <w:numId w:val="7"/>
        </w:numPr>
        <w:tabs>
          <w:tab w:val="clear" w:pos="720"/>
          <w:tab w:val="num" w:pos="-840"/>
          <w:tab w:val="left" w:pos="-600"/>
        </w:tabs>
        <w:suppressAutoHyphens/>
        <w:ind w:left="360" w:hanging="360"/>
        <w:rPr>
          <w:rFonts w:ascii="Arial" w:hAnsi="Arial" w:cs="Arial"/>
          <w:sz w:val="22"/>
        </w:rPr>
      </w:pPr>
      <w:r w:rsidRPr="00E9506C">
        <w:rPr>
          <w:rFonts w:ascii="Arial" w:hAnsi="Arial" w:cs="Arial"/>
          <w:sz w:val="22"/>
        </w:rPr>
        <w:t xml:space="preserve">Changes in behavior </w:t>
      </w:r>
    </w:p>
    <w:p w14:paraId="43E9FF3A" w14:textId="77777777" w:rsidR="0011758F" w:rsidRPr="00E9506C" w:rsidRDefault="0011758F" w:rsidP="007A18CA">
      <w:pPr>
        <w:widowControl w:val="0"/>
        <w:numPr>
          <w:ilvl w:val="0"/>
          <w:numId w:val="7"/>
        </w:numPr>
        <w:tabs>
          <w:tab w:val="clear" w:pos="720"/>
          <w:tab w:val="num" w:pos="-840"/>
          <w:tab w:val="left" w:pos="-600"/>
        </w:tabs>
        <w:suppressAutoHyphens/>
        <w:ind w:left="360" w:hanging="360"/>
        <w:rPr>
          <w:rFonts w:ascii="Arial" w:hAnsi="Arial" w:cs="Arial"/>
          <w:sz w:val="22"/>
        </w:rPr>
      </w:pPr>
      <w:r w:rsidRPr="00E9506C">
        <w:rPr>
          <w:rFonts w:ascii="Arial" w:hAnsi="Arial" w:cs="Arial"/>
          <w:sz w:val="22"/>
        </w:rPr>
        <w:t>Changes in attitude</w:t>
      </w:r>
    </w:p>
    <w:p w14:paraId="02F13EC6" w14:textId="77777777" w:rsidR="0011758F" w:rsidRPr="00E9506C" w:rsidRDefault="0011758F" w:rsidP="007A18CA">
      <w:pPr>
        <w:widowControl w:val="0"/>
        <w:suppressAutoHyphens/>
        <w:rPr>
          <w:rFonts w:ascii="Arial" w:hAnsi="Arial" w:cs="Arial"/>
          <w:sz w:val="20"/>
        </w:rPr>
      </w:pPr>
    </w:p>
    <w:p w14:paraId="7C01D837" w14:textId="77777777" w:rsidR="0011758F" w:rsidRPr="00E9506C" w:rsidRDefault="005B7AA2" w:rsidP="007A18CA">
      <w:pPr>
        <w:pStyle w:val="BodyText"/>
        <w:suppressAutoHyphens/>
      </w:pPr>
      <w:r w:rsidRPr="00E9506C">
        <w:t>H</w:t>
      </w:r>
      <w:r w:rsidR="0011758F" w:rsidRPr="00E9506C">
        <w:t xml:space="preserve">elpful hints </w:t>
      </w:r>
      <w:r w:rsidRPr="00E9506C">
        <w:t>for</w:t>
      </w:r>
      <w:r w:rsidR="0011758F" w:rsidRPr="00E9506C">
        <w:t xml:space="preserve"> develop</w:t>
      </w:r>
      <w:r w:rsidRPr="00E9506C">
        <w:t>ing</w:t>
      </w:r>
      <w:r w:rsidR="0011758F" w:rsidRPr="00E9506C">
        <w:t xml:space="preserve"> the evaluation plan</w:t>
      </w:r>
      <w:r w:rsidR="00DF1519" w:rsidRPr="00E9506C">
        <w:t>:</w:t>
      </w:r>
    </w:p>
    <w:p w14:paraId="6DD0AF37" w14:textId="46A0D1EC" w:rsidR="0011758F" w:rsidRPr="00E9506C" w:rsidRDefault="0011758F" w:rsidP="007A18CA">
      <w:pPr>
        <w:pStyle w:val="BodyText"/>
        <w:numPr>
          <w:ilvl w:val="0"/>
          <w:numId w:val="9"/>
        </w:numPr>
        <w:tabs>
          <w:tab w:val="clear" w:pos="720"/>
          <w:tab w:val="num" w:pos="-120"/>
        </w:tabs>
        <w:suppressAutoHyphens/>
        <w:ind w:left="360" w:hanging="360"/>
        <w:rPr>
          <w:b/>
          <w:bCs/>
        </w:rPr>
      </w:pPr>
      <w:r w:rsidRPr="00E9506C">
        <w:t>Don’t over-promise</w:t>
      </w:r>
      <w:r w:rsidR="00A505CB" w:rsidRPr="00E9506C">
        <w:t>.</w:t>
      </w:r>
      <w:r w:rsidRPr="00E9506C">
        <w:t xml:space="preserve"> </w:t>
      </w:r>
      <w:r w:rsidR="00760414" w:rsidRPr="00E9506C">
        <w:t xml:space="preserve"> </w:t>
      </w:r>
      <w:r w:rsidR="0099688C" w:rsidRPr="00E9506C">
        <w:t>F</w:t>
      </w:r>
      <w:r w:rsidRPr="00E9506C">
        <w:t>or every indicator include</w:t>
      </w:r>
      <w:r w:rsidR="009C2862" w:rsidRPr="00E9506C">
        <w:t>d</w:t>
      </w:r>
      <w:r w:rsidRPr="00E9506C">
        <w:t xml:space="preserve">, </w:t>
      </w:r>
      <w:r w:rsidR="009C2862" w:rsidRPr="00E9506C">
        <w:t>there is a commitment</w:t>
      </w:r>
      <w:r w:rsidRPr="00E9506C">
        <w:t xml:space="preserve"> to following through on the </w:t>
      </w:r>
      <w:r w:rsidR="009C2862" w:rsidRPr="00E9506C">
        <w:t xml:space="preserve">evaluation </w:t>
      </w:r>
      <w:r w:rsidRPr="00E9506C">
        <w:t>plan to collect the information by the end of the grant period.</w:t>
      </w:r>
      <w:r w:rsidR="00760414" w:rsidRPr="00E9506C">
        <w:t xml:space="preserve"> </w:t>
      </w:r>
      <w:r w:rsidRPr="00E9506C">
        <w:t xml:space="preserve"> </w:t>
      </w:r>
      <w:r w:rsidRPr="00E9506C">
        <w:rPr>
          <w:b/>
          <w:bCs/>
        </w:rPr>
        <w:t xml:space="preserve">Never include an indicator </w:t>
      </w:r>
      <w:r w:rsidR="00A0750B" w:rsidRPr="00E9506C">
        <w:rPr>
          <w:b/>
          <w:bCs/>
        </w:rPr>
        <w:t>unless you also include a</w:t>
      </w:r>
      <w:r w:rsidR="009C2862" w:rsidRPr="00E9506C">
        <w:rPr>
          <w:b/>
          <w:bCs/>
        </w:rPr>
        <w:t xml:space="preserve"> means to collect information</w:t>
      </w:r>
      <w:r w:rsidR="00E9506C">
        <w:rPr>
          <w:b/>
          <w:bCs/>
        </w:rPr>
        <w:t>/assess it</w:t>
      </w:r>
      <w:r w:rsidR="009C2862" w:rsidRPr="00E9506C">
        <w:rPr>
          <w:b/>
          <w:bCs/>
        </w:rPr>
        <w:t>.</w:t>
      </w:r>
    </w:p>
    <w:p w14:paraId="79DEBDD9" w14:textId="77777777" w:rsidR="0011758F" w:rsidRPr="00E9506C" w:rsidRDefault="0011758F" w:rsidP="007A18CA">
      <w:pPr>
        <w:pStyle w:val="BodyText"/>
        <w:suppressAutoHyphens/>
        <w:rPr>
          <w:sz w:val="20"/>
        </w:rPr>
      </w:pPr>
    </w:p>
    <w:p w14:paraId="71262B2F" w14:textId="5841E757" w:rsidR="0011758F" w:rsidRPr="00E9506C" w:rsidRDefault="0099688C" w:rsidP="007A18CA">
      <w:pPr>
        <w:pStyle w:val="BodyText"/>
        <w:numPr>
          <w:ilvl w:val="0"/>
          <w:numId w:val="9"/>
        </w:numPr>
        <w:tabs>
          <w:tab w:val="clear" w:pos="720"/>
          <w:tab w:val="num" w:pos="-120"/>
        </w:tabs>
        <w:suppressAutoHyphens/>
        <w:ind w:left="360" w:hanging="360"/>
      </w:pPr>
      <w:r w:rsidRPr="00E9506C">
        <w:t>The evaluation plan</w:t>
      </w:r>
      <w:r w:rsidR="00C87351" w:rsidRPr="00E9506C">
        <w:t xml:space="preserve"> </w:t>
      </w:r>
      <w:proofErr w:type="gramStart"/>
      <w:r w:rsidR="00C87351" w:rsidRPr="00E9506C">
        <w:t>has</w:t>
      </w:r>
      <w:r w:rsidR="00A505CB" w:rsidRPr="00E9506C">
        <w:t xml:space="preserve"> to</w:t>
      </w:r>
      <w:proofErr w:type="gramEnd"/>
      <w:r w:rsidR="00A505CB" w:rsidRPr="00E9506C">
        <w:t xml:space="preserve"> be measurable.</w:t>
      </w:r>
      <w:r w:rsidR="0011758F" w:rsidRPr="00E9506C">
        <w:t xml:space="preserve">  Having vague indicators</w:t>
      </w:r>
      <w:r w:rsidR="00A505CB" w:rsidRPr="00E9506C">
        <w:t xml:space="preserve"> or</w:t>
      </w:r>
      <w:r w:rsidR="00621C31" w:rsidRPr="00E9506C">
        <w:t xml:space="preserve"> broad vague concepts</w:t>
      </w:r>
      <w:r w:rsidR="0011758F" w:rsidRPr="00E9506C">
        <w:t xml:space="preserve"> (“clients will be happier” or “clients will become more independent”)</w:t>
      </w:r>
      <w:r w:rsidR="00621C31" w:rsidRPr="00E9506C">
        <w:t xml:space="preserve"> are non-</w:t>
      </w:r>
      <w:r w:rsidR="00472611" w:rsidRPr="00E9506C">
        <w:t>descript</w:t>
      </w:r>
      <w:r w:rsidR="00621C31" w:rsidRPr="00E9506C">
        <w:t xml:space="preserve">. </w:t>
      </w:r>
      <w:r w:rsidR="00760414" w:rsidRPr="00E9506C">
        <w:t xml:space="preserve"> </w:t>
      </w:r>
      <w:r w:rsidR="00621C31" w:rsidRPr="00E9506C">
        <w:t>D</w:t>
      </w:r>
      <w:r w:rsidR="0011758F" w:rsidRPr="00E9506C">
        <w:t xml:space="preserve">rill down and decide specifically what </w:t>
      </w:r>
      <w:r w:rsidR="009C2862" w:rsidRPr="00E9506C">
        <w:t>is</w:t>
      </w:r>
      <w:r w:rsidR="0011758F" w:rsidRPr="00E9506C">
        <w:t xml:space="preserve"> mean</w:t>
      </w:r>
      <w:r w:rsidR="009C2862" w:rsidRPr="00E9506C">
        <w:t>t</w:t>
      </w:r>
      <w:r w:rsidR="0011758F" w:rsidRPr="00E9506C">
        <w:t xml:space="preserve"> by </w:t>
      </w:r>
      <w:r w:rsidR="009C2862" w:rsidRPr="00E9506C">
        <w:t>each</w:t>
      </w:r>
      <w:r w:rsidR="0011758F" w:rsidRPr="00E9506C">
        <w:t>.</w:t>
      </w:r>
      <w:r w:rsidR="00760414" w:rsidRPr="00E9506C">
        <w:t xml:space="preserve"> </w:t>
      </w:r>
      <w:r w:rsidR="0011758F" w:rsidRPr="00E9506C">
        <w:t xml:space="preserve"> For outcome measures, specify </w:t>
      </w:r>
      <w:r w:rsidR="00621C31" w:rsidRPr="00E9506C">
        <w:t>what it</w:t>
      </w:r>
      <w:r w:rsidR="0011758F" w:rsidRPr="00E9506C">
        <w:t xml:space="preserve"> mean</w:t>
      </w:r>
      <w:r w:rsidR="00716F4A" w:rsidRPr="00E9506C">
        <w:t>s</w:t>
      </w:r>
      <w:r w:rsidR="0011758F" w:rsidRPr="00E9506C">
        <w:t xml:space="preserve"> to “improve the quality of life” of people served in </w:t>
      </w:r>
      <w:r w:rsidR="009C2862" w:rsidRPr="00E9506C">
        <w:t>the QOL</w:t>
      </w:r>
      <w:r w:rsidR="00556384" w:rsidRPr="00E9506C">
        <w:t xml:space="preserve"> grant</w:t>
      </w:r>
      <w:r w:rsidR="008671B7" w:rsidRPr="00E9506C">
        <w:t xml:space="preserve"> and identify how you will measure that; </w:t>
      </w:r>
      <w:r w:rsidR="008671B7" w:rsidRPr="004D272D">
        <w:rPr>
          <w:b/>
          <w:bCs/>
        </w:rPr>
        <w:t>surveys can be a reasonable way to measure outcomes</w:t>
      </w:r>
      <w:r w:rsidR="00556384" w:rsidRPr="00E9506C">
        <w:t>.</w:t>
      </w:r>
    </w:p>
    <w:p w14:paraId="6053A5EE" w14:textId="77777777" w:rsidR="0011758F" w:rsidRPr="00E9506C" w:rsidRDefault="0011758F" w:rsidP="007A18CA">
      <w:pPr>
        <w:pStyle w:val="BodyText"/>
        <w:suppressAutoHyphens/>
        <w:rPr>
          <w:sz w:val="20"/>
        </w:rPr>
      </w:pPr>
    </w:p>
    <w:p w14:paraId="04117F0B" w14:textId="33358A7F" w:rsidR="00F26D60" w:rsidRPr="00E9506C" w:rsidRDefault="002A38F7" w:rsidP="00F26D60">
      <w:pPr>
        <w:pStyle w:val="BodyText"/>
        <w:numPr>
          <w:ilvl w:val="0"/>
          <w:numId w:val="9"/>
        </w:numPr>
        <w:tabs>
          <w:tab w:val="clear" w:pos="720"/>
          <w:tab w:val="num" w:pos="-360"/>
        </w:tabs>
        <w:suppressAutoHyphens/>
        <w:ind w:left="360" w:hanging="360"/>
        <w:rPr>
          <w:color w:val="FF0000"/>
        </w:rPr>
      </w:pPr>
      <w:r w:rsidRPr="00E9506C">
        <w:t xml:space="preserve">Grantees are responsible for completing a </w:t>
      </w:r>
      <w:r w:rsidRPr="00EF2F4A">
        <w:rPr>
          <w:color w:val="auto"/>
        </w:rPr>
        <w:t>comprehensive report and an evaluation summary</w:t>
      </w:r>
      <w:r w:rsidR="008671B7" w:rsidRPr="00EF2F4A">
        <w:rPr>
          <w:color w:val="auto"/>
        </w:rPr>
        <w:t xml:space="preserve"> at the end of the grant, due by </w:t>
      </w:r>
      <w:r w:rsidR="004D272D" w:rsidRPr="00EF2F4A">
        <w:rPr>
          <w:color w:val="auto"/>
        </w:rPr>
        <w:t xml:space="preserve">June </w:t>
      </w:r>
      <w:r w:rsidR="000307AB" w:rsidRPr="00EF2F4A">
        <w:rPr>
          <w:color w:val="auto"/>
        </w:rPr>
        <w:t>16</w:t>
      </w:r>
      <w:r w:rsidR="004D272D" w:rsidRPr="00EF2F4A">
        <w:rPr>
          <w:color w:val="auto"/>
        </w:rPr>
        <w:t>, 202</w:t>
      </w:r>
      <w:r w:rsidR="000307AB" w:rsidRPr="00EF2F4A">
        <w:rPr>
          <w:color w:val="auto"/>
        </w:rPr>
        <w:t>5</w:t>
      </w:r>
      <w:r w:rsidR="00C75F07" w:rsidRPr="00EF2F4A">
        <w:rPr>
          <w:color w:val="auto"/>
        </w:rPr>
        <w:t xml:space="preserve"> </w:t>
      </w:r>
    </w:p>
    <w:sectPr w:rsidR="00F26D60" w:rsidRPr="00E9506C" w:rsidSect="00326AAE">
      <w:footerReference w:type="default" r:id="rId14"/>
      <w:pgSz w:w="12240" w:h="15840"/>
      <w:pgMar w:top="1080" w:right="1440" w:bottom="1080" w:left="1440" w:header="720" w:footer="23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4DC04" w14:textId="77777777" w:rsidR="007D53D4" w:rsidRDefault="007D53D4">
      <w:r>
        <w:separator/>
      </w:r>
    </w:p>
  </w:endnote>
  <w:endnote w:type="continuationSeparator" w:id="0">
    <w:p w14:paraId="2313053B" w14:textId="77777777" w:rsidR="007D53D4" w:rsidRDefault="007D53D4">
      <w:r>
        <w:continuationSeparator/>
      </w:r>
    </w:p>
  </w:endnote>
  <w:endnote w:type="continuationNotice" w:id="1">
    <w:p w14:paraId="74BA0454" w14:textId="77777777" w:rsidR="007D53D4" w:rsidRDefault="007D5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C9163" w14:textId="77777777" w:rsidR="002207F6" w:rsidRDefault="002207F6" w:rsidP="009833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324966" w14:textId="77777777" w:rsidR="002207F6" w:rsidRDefault="002207F6" w:rsidP="007976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85EF0" w14:textId="77777777" w:rsidR="002207F6" w:rsidRDefault="002207F6" w:rsidP="009833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1BDC">
      <w:rPr>
        <w:rStyle w:val="PageNumber"/>
        <w:noProof/>
      </w:rPr>
      <w:t>2</w:t>
    </w:r>
    <w:r>
      <w:rPr>
        <w:rStyle w:val="PageNumber"/>
      </w:rPr>
      <w:fldChar w:fldCharType="end"/>
    </w:r>
  </w:p>
  <w:p w14:paraId="793ED71B" w14:textId="77777777" w:rsidR="002207F6" w:rsidRDefault="002207F6" w:rsidP="007976F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176F2" w14:textId="3CB2A4E9" w:rsidR="00BE77B9" w:rsidRDefault="00BE77B9" w:rsidP="00BE77B9">
    <w:pPr>
      <w:pStyle w:val="Footer"/>
      <w:pBdr>
        <w:top w:val="thinThickSmallGap" w:sz="24" w:space="1" w:color="622423" w:themeColor="accent2" w:themeShade="7F"/>
      </w:pBdr>
      <w:tabs>
        <w:tab w:val="clear" w:pos="4320"/>
        <w:tab w:val="clear" w:pos="8640"/>
        <w:tab w:val="right" w:pos="9360"/>
      </w:tabs>
      <w:rPr>
        <w:rFonts w:asciiTheme="majorHAnsi" w:hAnsiTheme="majorHAnsi"/>
      </w:rPr>
    </w:pPr>
    <w:r>
      <w:rPr>
        <w:rFonts w:asciiTheme="majorHAnsi" w:hAnsiTheme="majorHAnsi"/>
      </w:rPr>
      <w:t>2</w:t>
    </w:r>
    <w:r w:rsidR="00DB09B4">
      <w:rPr>
        <w:rFonts w:asciiTheme="majorHAnsi" w:hAnsiTheme="majorHAnsi"/>
      </w:rPr>
      <w:t>02</w:t>
    </w:r>
    <w:r w:rsidR="00EA397C">
      <w:rPr>
        <w:rFonts w:asciiTheme="majorHAnsi" w:hAnsiTheme="majorHAnsi"/>
      </w:rPr>
      <w:t>5</w:t>
    </w:r>
    <w:r>
      <w:rPr>
        <w:rFonts w:asciiTheme="majorHAnsi" w:hAnsiTheme="majorHAnsi"/>
      </w:rPr>
      <w:t xml:space="preserve"> QOL Grant Information </w:t>
    </w:r>
    <w:r w:rsidR="002E68CB">
      <w:rPr>
        <w:rFonts w:asciiTheme="majorHAnsi" w:hAnsiTheme="majorHAnsi"/>
      </w:rPr>
      <w:t xml:space="preserve">and Instruction </w:t>
    </w:r>
    <w:r>
      <w:rPr>
        <w:rFonts w:asciiTheme="majorHAnsi" w:hAnsiTheme="majorHAnsi"/>
      </w:rPr>
      <w:t>Packet</w:t>
    </w:r>
    <w:r>
      <w:rPr>
        <w:rFonts w:asciiTheme="majorHAnsi" w:hAnsiTheme="majorHAnsi"/>
      </w:rPr>
      <w:tab/>
      <w:t xml:space="preserve">Page </w:t>
    </w:r>
    <w:r>
      <w:fldChar w:fldCharType="begin"/>
    </w:r>
    <w:r>
      <w:instrText xml:space="preserve"> PAGE   \* MERGEFORMAT </w:instrText>
    </w:r>
    <w:r>
      <w:fldChar w:fldCharType="separate"/>
    </w:r>
    <w:r w:rsidR="005E3701" w:rsidRPr="005E3701">
      <w:rPr>
        <w:rFonts w:asciiTheme="majorHAnsi" w:hAnsiTheme="majorHAnsi"/>
        <w:noProof/>
      </w:rPr>
      <w:t>4</w:t>
    </w:r>
    <w:r>
      <w:fldChar w:fldCharType="end"/>
    </w:r>
  </w:p>
  <w:p w14:paraId="572D106F" w14:textId="77777777" w:rsidR="002207F6" w:rsidRDefault="00737740" w:rsidP="00737740">
    <w:pPr>
      <w:pStyle w:val="Footer"/>
      <w:tabs>
        <w:tab w:val="left" w:pos="1670"/>
      </w:tabs>
      <w:rPr>
        <w:rFonts w:ascii="Arial" w:hAnsi="Arial" w:cs="Arial"/>
        <w:b/>
        <w:bCs/>
        <w:sz w:val="20"/>
      </w:rPr>
    </w:pPr>
    <w:r>
      <w:rPr>
        <w:rFonts w:ascii="Arial" w:hAnsi="Arial" w:cs="Arial"/>
        <w:b/>
        <w:bCs/>
        <w:sz w:val="20"/>
      </w:rPr>
      <w:tab/>
    </w:r>
    <w:r>
      <w:rPr>
        <w:rFonts w:ascii="Arial" w:hAnsi="Arial" w:cs="Arial"/>
        <w:b/>
        <w:bCs/>
        <w:sz w:val="20"/>
      </w:rPr>
      <w:tab/>
    </w:r>
  </w:p>
  <w:p w14:paraId="76DC492A" w14:textId="77777777" w:rsidR="00603DF2" w:rsidRDefault="00603DF2">
    <w:pPr>
      <w:pStyle w:val="Footer"/>
      <w:jc w:val="center"/>
      <w:rPr>
        <w:rFonts w:ascii="Arial" w:hAnsi="Arial" w:cs="Arial"/>
        <w:b/>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54B8B" w14:textId="77777777" w:rsidR="007D53D4" w:rsidRDefault="007D53D4">
      <w:r>
        <w:separator/>
      </w:r>
    </w:p>
  </w:footnote>
  <w:footnote w:type="continuationSeparator" w:id="0">
    <w:p w14:paraId="510E2A1B" w14:textId="77777777" w:rsidR="007D53D4" w:rsidRDefault="007D53D4">
      <w:r>
        <w:continuationSeparator/>
      </w:r>
    </w:p>
  </w:footnote>
  <w:footnote w:type="continuationNotice" w:id="1">
    <w:p w14:paraId="63BDC213" w14:textId="77777777" w:rsidR="007D53D4" w:rsidRDefault="007D53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4E62"/>
    <w:multiLevelType w:val="hybridMultilevel"/>
    <w:tmpl w:val="7F08BF68"/>
    <w:lvl w:ilvl="0" w:tplc="9F74C454">
      <w:start w:val="1"/>
      <w:numFmt w:val="bullet"/>
      <w:lvlText w:val=""/>
      <w:lvlJc w:val="left"/>
      <w:pPr>
        <w:tabs>
          <w:tab w:val="num" w:pos="720"/>
        </w:tabs>
        <w:ind w:left="720" w:hanging="72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22B2F"/>
    <w:multiLevelType w:val="hybridMultilevel"/>
    <w:tmpl w:val="313AD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71FDB"/>
    <w:multiLevelType w:val="hybridMultilevel"/>
    <w:tmpl w:val="92FC61B6"/>
    <w:lvl w:ilvl="0" w:tplc="9F74C454">
      <w:start w:val="1"/>
      <w:numFmt w:val="bullet"/>
      <w:lvlText w:val=""/>
      <w:lvlJc w:val="left"/>
      <w:pPr>
        <w:tabs>
          <w:tab w:val="num" w:pos="720"/>
        </w:tabs>
        <w:ind w:left="720" w:hanging="720"/>
      </w:pPr>
      <w:rPr>
        <w:rFonts w:ascii="Symbol" w:hAnsi="Symbol" w:hint="default"/>
        <w:color w:val="auto"/>
        <w:sz w:val="24"/>
      </w:rPr>
    </w:lvl>
    <w:lvl w:ilvl="1" w:tplc="8C783EA8">
      <w:start w:val="1"/>
      <w:numFmt w:val="bullet"/>
      <w:lvlText w:val=""/>
      <w:lvlJc w:val="left"/>
      <w:pPr>
        <w:tabs>
          <w:tab w:val="num" w:pos="1440"/>
        </w:tabs>
        <w:ind w:left="1440" w:hanging="360"/>
      </w:pPr>
      <w:rPr>
        <w:rFonts w:ascii="Wingdings 2" w:hAnsi="Wingdings 2" w:hint="default"/>
        <w:b/>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33E2B"/>
    <w:multiLevelType w:val="hybridMultilevel"/>
    <w:tmpl w:val="4CF028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F57C0"/>
    <w:multiLevelType w:val="hybridMultilevel"/>
    <w:tmpl w:val="47C4825E"/>
    <w:lvl w:ilvl="0" w:tplc="9F74C454">
      <w:start w:val="1"/>
      <w:numFmt w:val="bullet"/>
      <w:lvlText w:val=""/>
      <w:lvlJc w:val="left"/>
      <w:pPr>
        <w:tabs>
          <w:tab w:val="num" w:pos="720"/>
        </w:tabs>
        <w:ind w:left="720" w:hanging="720"/>
      </w:pPr>
      <w:rPr>
        <w:rFonts w:ascii="Symbol" w:hAnsi="Symbol" w:hint="default"/>
        <w:color w:val="auto"/>
        <w:sz w:val="24"/>
      </w:rPr>
    </w:lvl>
    <w:lvl w:ilvl="1" w:tplc="1CD8CE7A">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C491C"/>
    <w:multiLevelType w:val="hybridMultilevel"/>
    <w:tmpl w:val="E13A12BE"/>
    <w:lvl w:ilvl="0" w:tplc="1CD8CE7A">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9D72EC"/>
    <w:multiLevelType w:val="hybridMultilevel"/>
    <w:tmpl w:val="42B0C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335712"/>
    <w:multiLevelType w:val="multilevel"/>
    <w:tmpl w:val="8BB87C80"/>
    <w:lvl w:ilvl="0">
      <w:start w:val="1"/>
      <w:numFmt w:val="bullet"/>
      <w:lvlText w:val=""/>
      <w:lvlJc w:val="left"/>
      <w:pPr>
        <w:tabs>
          <w:tab w:val="num" w:pos="216"/>
        </w:tabs>
        <w:ind w:left="216" w:hanging="216"/>
      </w:pPr>
      <w:rPr>
        <w:rFonts w:ascii="Wingdings" w:hAnsi="Wingdings" w:hint="default"/>
        <w:color w:val="33CCCC"/>
        <w:sz w:val="22"/>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197B5E"/>
    <w:multiLevelType w:val="hybridMultilevel"/>
    <w:tmpl w:val="1B54B9BA"/>
    <w:lvl w:ilvl="0" w:tplc="9F74C454">
      <w:start w:val="1"/>
      <w:numFmt w:val="bullet"/>
      <w:lvlText w:val=""/>
      <w:lvlJc w:val="left"/>
      <w:pPr>
        <w:tabs>
          <w:tab w:val="num" w:pos="720"/>
        </w:tabs>
        <w:ind w:left="720" w:hanging="72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465466"/>
    <w:multiLevelType w:val="hybridMultilevel"/>
    <w:tmpl w:val="1CA8A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F80190"/>
    <w:multiLevelType w:val="multilevel"/>
    <w:tmpl w:val="9D44B780"/>
    <w:lvl w:ilvl="0">
      <w:start w:val="1"/>
      <w:numFmt w:val="bullet"/>
      <w:lvlText w:val=""/>
      <w:lvlJc w:val="left"/>
      <w:pPr>
        <w:tabs>
          <w:tab w:val="num" w:pos="720"/>
        </w:tabs>
        <w:ind w:left="720" w:hanging="720"/>
      </w:pPr>
      <w:rPr>
        <w:rFonts w:ascii="Symbol" w:hAnsi="Symbol" w:hint="default"/>
        <w:color w:val="auto"/>
        <w:sz w:val="24"/>
      </w:rPr>
    </w:lvl>
    <w:lvl w:ilvl="1">
      <w:start w:val="1"/>
      <w:numFmt w:val="bullet"/>
      <w:lvlText w:val=""/>
      <w:lvlJc w:val="left"/>
      <w:pPr>
        <w:tabs>
          <w:tab w:val="num" w:pos="1296"/>
        </w:tabs>
        <w:ind w:left="1296" w:hanging="216"/>
      </w:pPr>
      <w:rPr>
        <w:rFonts w:ascii="Wingdings" w:hAnsi="Wingdings" w:hint="default"/>
        <w:color w:val="33CCCC"/>
        <w:sz w:val="22"/>
        <w:szCs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7D2AD4"/>
    <w:multiLevelType w:val="hybridMultilevel"/>
    <w:tmpl w:val="7ECAB100"/>
    <w:lvl w:ilvl="0" w:tplc="9F74C454">
      <w:start w:val="1"/>
      <w:numFmt w:val="bullet"/>
      <w:lvlText w:val=""/>
      <w:lvlJc w:val="left"/>
      <w:pPr>
        <w:tabs>
          <w:tab w:val="num" w:pos="720"/>
        </w:tabs>
        <w:ind w:left="720" w:hanging="72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C75D7D"/>
    <w:multiLevelType w:val="hybridMultilevel"/>
    <w:tmpl w:val="AD680752"/>
    <w:lvl w:ilvl="0" w:tplc="9F74C454">
      <w:start w:val="1"/>
      <w:numFmt w:val="bullet"/>
      <w:lvlText w:val=""/>
      <w:lvlJc w:val="left"/>
      <w:pPr>
        <w:tabs>
          <w:tab w:val="num" w:pos="720"/>
        </w:tabs>
        <w:ind w:left="720" w:hanging="72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32018"/>
    <w:multiLevelType w:val="hybridMultilevel"/>
    <w:tmpl w:val="1688E542"/>
    <w:lvl w:ilvl="0" w:tplc="9F74C454">
      <w:start w:val="1"/>
      <w:numFmt w:val="bullet"/>
      <w:lvlText w:val=""/>
      <w:lvlJc w:val="left"/>
      <w:pPr>
        <w:tabs>
          <w:tab w:val="num" w:pos="720"/>
        </w:tabs>
        <w:ind w:left="720" w:hanging="72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352E0B"/>
    <w:multiLevelType w:val="hybridMultilevel"/>
    <w:tmpl w:val="9D44B780"/>
    <w:lvl w:ilvl="0" w:tplc="9F74C454">
      <w:start w:val="1"/>
      <w:numFmt w:val="bullet"/>
      <w:lvlText w:val=""/>
      <w:lvlJc w:val="left"/>
      <w:pPr>
        <w:tabs>
          <w:tab w:val="num" w:pos="720"/>
        </w:tabs>
        <w:ind w:left="720" w:hanging="720"/>
      </w:pPr>
      <w:rPr>
        <w:rFonts w:ascii="Symbol" w:hAnsi="Symbol" w:hint="default"/>
        <w:color w:val="auto"/>
        <w:sz w:val="24"/>
      </w:rPr>
    </w:lvl>
    <w:lvl w:ilvl="1" w:tplc="C346DE20">
      <w:start w:val="1"/>
      <w:numFmt w:val="bullet"/>
      <w:lvlText w:val=""/>
      <w:lvlJc w:val="left"/>
      <w:pPr>
        <w:tabs>
          <w:tab w:val="num" w:pos="1296"/>
        </w:tabs>
        <w:ind w:left="1296" w:hanging="216"/>
      </w:pPr>
      <w:rPr>
        <w:rFonts w:ascii="Wingdings" w:hAnsi="Wingdings" w:hint="default"/>
        <w:color w:val="33CCCC"/>
        <w:sz w:val="22"/>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6C7237"/>
    <w:multiLevelType w:val="hybridMultilevel"/>
    <w:tmpl w:val="43268758"/>
    <w:lvl w:ilvl="0" w:tplc="8C783EA8">
      <w:start w:val="1"/>
      <w:numFmt w:val="bullet"/>
      <w:lvlText w:val=""/>
      <w:lvlJc w:val="left"/>
      <w:pPr>
        <w:tabs>
          <w:tab w:val="num" w:pos="360"/>
        </w:tabs>
        <w:ind w:left="360" w:hanging="360"/>
      </w:pPr>
      <w:rPr>
        <w:rFonts w:ascii="Wingdings 2" w:hAnsi="Wingdings 2" w:hint="default"/>
        <w:b/>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EF0437"/>
    <w:multiLevelType w:val="hybridMultilevel"/>
    <w:tmpl w:val="ACE2D71A"/>
    <w:lvl w:ilvl="0" w:tplc="9F74C454">
      <w:start w:val="1"/>
      <w:numFmt w:val="bullet"/>
      <w:lvlText w:val=""/>
      <w:lvlJc w:val="left"/>
      <w:pPr>
        <w:tabs>
          <w:tab w:val="num" w:pos="720"/>
        </w:tabs>
        <w:ind w:left="720" w:hanging="72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C6191A"/>
    <w:multiLevelType w:val="hybridMultilevel"/>
    <w:tmpl w:val="42CE329C"/>
    <w:lvl w:ilvl="0" w:tplc="9F74C454">
      <w:start w:val="1"/>
      <w:numFmt w:val="bullet"/>
      <w:lvlText w:val=""/>
      <w:lvlJc w:val="left"/>
      <w:pPr>
        <w:tabs>
          <w:tab w:val="num" w:pos="720"/>
        </w:tabs>
        <w:ind w:left="720" w:hanging="72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7C5B64"/>
    <w:multiLevelType w:val="hybridMultilevel"/>
    <w:tmpl w:val="8BB87C80"/>
    <w:lvl w:ilvl="0" w:tplc="C346DE20">
      <w:start w:val="1"/>
      <w:numFmt w:val="bullet"/>
      <w:lvlText w:val=""/>
      <w:lvlJc w:val="left"/>
      <w:pPr>
        <w:tabs>
          <w:tab w:val="num" w:pos="216"/>
        </w:tabs>
        <w:ind w:left="216" w:hanging="216"/>
      </w:pPr>
      <w:rPr>
        <w:rFonts w:ascii="Wingdings" w:hAnsi="Wingdings" w:hint="default"/>
        <w:color w:val="33CCCC"/>
        <w:sz w:val="22"/>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690572"/>
    <w:multiLevelType w:val="hybridMultilevel"/>
    <w:tmpl w:val="10ACD588"/>
    <w:lvl w:ilvl="0" w:tplc="9F74C454">
      <w:start w:val="1"/>
      <w:numFmt w:val="bullet"/>
      <w:lvlText w:val=""/>
      <w:lvlJc w:val="left"/>
      <w:pPr>
        <w:tabs>
          <w:tab w:val="num" w:pos="720"/>
        </w:tabs>
        <w:ind w:left="720" w:hanging="72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8135336">
    <w:abstractNumId w:val="8"/>
  </w:num>
  <w:num w:numId="2" w16cid:durableId="1404252544">
    <w:abstractNumId w:val="14"/>
  </w:num>
  <w:num w:numId="3" w16cid:durableId="979386407">
    <w:abstractNumId w:val="2"/>
  </w:num>
  <w:num w:numId="4" w16cid:durableId="879781635">
    <w:abstractNumId w:val="12"/>
  </w:num>
  <w:num w:numId="5" w16cid:durableId="186450230">
    <w:abstractNumId w:val="15"/>
  </w:num>
  <w:num w:numId="6" w16cid:durableId="72095084">
    <w:abstractNumId w:val="0"/>
  </w:num>
  <w:num w:numId="7" w16cid:durableId="1370762359">
    <w:abstractNumId w:val="16"/>
  </w:num>
  <w:num w:numId="8" w16cid:durableId="252980809">
    <w:abstractNumId w:val="11"/>
  </w:num>
  <w:num w:numId="9" w16cid:durableId="76513186">
    <w:abstractNumId w:val="19"/>
  </w:num>
  <w:num w:numId="10" w16cid:durableId="643001191">
    <w:abstractNumId w:val="18"/>
  </w:num>
  <w:num w:numId="11" w16cid:durableId="1158955584">
    <w:abstractNumId w:val="7"/>
  </w:num>
  <w:num w:numId="12" w16cid:durableId="479614079">
    <w:abstractNumId w:val="5"/>
  </w:num>
  <w:num w:numId="13" w16cid:durableId="612051412">
    <w:abstractNumId w:val="10"/>
  </w:num>
  <w:num w:numId="14" w16cid:durableId="1124689796">
    <w:abstractNumId w:val="4"/>
  </w:num>
  <w:num w:numId="15" w16cid:durableId="1865708365">
    <w:abstractNumId w:val="13"/>
  </w:num>
  <w:num w:numId="16" w16cid:durableId="1154444219">
    <w:abstractNumId w:val="17"/>
  </w:num>
  <w:num w:numId="17" w16cid:durableId="198980778">
    <w:abstractNumId w:val="9"/>
  </w:num>
  <w:num w:numId="18" w16cid:durableId="1148011973">
    <w:abstractNumId w:val="6"/>
  </w:num>
  <w:num w:numId="19" w16cid:durableId="172573931">
    <w:abstractNumId w:val="3"/>
  </w:num>
  <w:num w:numId="20" w16cid:durableId="710694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C4D69BC-406A-4C3D-908A-1D4607A16818}"/>
    <w:docVar w:name="dgnword-eventsink" w:val="158074664"/>
  </w:docVars>
  <w:rsids>
    <w:rsidRoot w:val="008054A5"/>
    <w:rsid w:val="00001900"/>
    <w:rsid w:val="00005407"/>
    <w:rsid w:val="00011236"/>
    <w:rsid w:val="0001744C"/>
    <w:rsid w:val="000307AB"/>
    <w:rsid w:val="00057869"/>
    <w:rsid w:val="00063FD7"/>
    <w:rsid w:val="0007747C"/>
    <w:rsid w:val="000879D1"/>
    <w:rsid w:val="00087E9B"/>
    <w:rsid w:val="00091168"/>
    <w:rsid w:val="000A54EF"/>
    <w:rsid w:val="000B0183"/>
    <w:rsid w:val="000C15FD"/>
    <w:rsid w:val="000C24C3"/>
    <w:rsid w:val="000C4E2E"/>
    <w:rsid w:val="000D08EF"/>
    <w:rsid w:val="000D1BDC"/>
    <w:rsid w:val="000D7972"/>
    <w:rsid w:val="000E6C8F"/>
    <w:rsid w:val="0011758F"/>
    <w:rsid w:val="00120150"/>
    <w:rsid w:val="0013496D"/>
    <w:rsid w:val="001364CD"/>
    <w:rsid w:val="001410A9"/>
    <w:rsid w:val="00151471"/>
    <w:rsid w:val="00157E04"/>
    <w:rsid w:val="001745CF"/>
    <w:rsid w:val="00184F96"/>
    <w:rsid w:val="001912CA"/>
    <w:rsid w:val="0019725C"/>
    <w:rsid w:val="001B1E4B"/>
    <w:rsid w:val="001B4278"/>
    <w:rsid w:val="001B59A2"/>
    <w:rsid w:val="001B6B63"/>
    <w:rsid w:val="001C3569"/>
    <w:rsid w:val="001D1221"/>
    <w:rsid w:val="001D2883"/>
    <w:rsid w:val="001D328A"/>
    <w:rsid w:val="001F651C"/>
    <w:rsid w:val="00210013"/>
    <w:rsid w:val="002207F6"/>
    <w:rsid w:val="00231BC7"/>
    <w:rsid w:val="00236D94"/>
    <w:rsid w:val="00252D77"/>
    <w:rsid w:val="00256C62"/>
    <w:rsid w:val="002656A9"/>
    <w:rsid w:val="00275673"/>
    <w:rsid w:val="002A00DB"/>
    <w:rsid w:val="002A38F7"/>
    <w:rsid w:val="002A6875"/>
    <w:rsid w:val="002B344D"/>
    <w:rsid w:val="002C0F67"/>
    <w:rsid w:val="002C4607"/>
    <w:rsid w:val="002C6183"/>
    <w:rsid w:val="002C7BBC"/>
    <w:rsid w:val="002C7F24"/>
    <w:rsid w:val="002D0BDB"/>
    <w:rsid w:val="002D406A"/>
    <w:rsid w:val="002E4B28"/>
    <w:rsid w:val="002E68CB"/>
    <w:rsid w:val="002E7D85"/>
    <w:rsid w:val="002F08A9"/>
    <w:rsid w:val="002F487C"/>
    <w:rsid w:val="00302C04"/>
    <w:rsid w:val="00302E95"/>
    <w:rsid w:val="00314E10"/>
    <w:rsid w:val="0031666D"/>
    <w:rsid w:val="0032285D"/>
    <w:rsid w:val="00326AAE"/>
    <w:rsid w:val="003348A5"/>
    <w:rsid w:val="003367DE"/>
    <w:rsid w:val="00347D27"/>
    <w:rsid w:val="003530F6"/>
    <w:rsid w:val="00357FD5"/>
    <w:rsid w:val="00360224"/>
    <w:rsid w:val="003675D4"/>
    <w:rsid w:val="0038253A"/>
    <w:rsid w:val="003B0CDE"/>
    <w:rsid w:val="003C27B1"/>
    <w:rsid w:val="003C44DA"/>
    <w:rsid w:val="003E5507"/>
    <w:rsid w:val="003E57DE"/>
    <w:rsid w:val="003F224A"/>
    <w:rsid w:val="0040506E"/>
    <w:rsid w:val="00406406"/>
    <w:rsid w:val="00406810"/>
    <w:rsid w:val="004249E9"/>
    <w:rsid w:val="00434F8E"/>
    <w:rsid w:val="0043647A"/>
    <w:rsid w:val="0044551E"/>
    <w:rsid w:val="00450C8E"/>
    <w:rsid w:val="00452D8C"/>
    <w:rsid w:val="00454EC6"/>
    <w:rsid w:val="00456030"/>
    <w:rsid w:val="00456B8E"/>
    <w:rsid w:val="00466103"/>
    <w:rsid w:val="00472611"/>
    <w:rsid w:val="004748E0"/>
    <w:rsid w:val="00486CC0"/>
    <w:rsid w:val="004900B2"/>
    <w:rsid w:val="0049012D"/>
    <w:rsid w:val="004910D4"/>
    <w:rsid w:val="004917F4"/>
    <w:rsid w:val="00492106"/>
    <w:rsid w:val="0049583C"/>
    <w:rsid w:val="00497421"/>
    <w:rsid w:val="004C07EC"/>
    <w:rsid w:val="004C1549"/>
    <w:rsid w:val="004C4FAC"/>
    <w:rsid w:val="004C5225"/>
    <w:rsid w:val="004D272D"/>
    <w:rsid w:val="004D5531"/>
    <w:rsid w:val="004D5CE0"/>
    <w:rsid w:val="004D601F"/>
    <w:rsid w:val="004E39E7"/>
    <w:rsid w:val="004E70EE"/>
    <w:rsid w:val="004F36B8"/>
    <w:rsid w:val="00504390"/>
    <w:rsid w:val="00504E69"/>
    <w:rsid w:val="00511440"/>
    <w:rsid w:val="00512E4C"/>
    <w:rsid w:val="00516BFE"/>
    <w:rsid w:val="005200B5"/>
    <w:rsid w:val="00522469"/>
    <w:rsid w:val="005246AF"/>
    <w:rsid w:val="005265BE"/>
    <w:rsid w:val="005343AA"/>
    <w:rsid w:val="0054449D"/>
    <w:rsid w:val="00556384"/>
    <w:rsid w:val="00563C25"/>
    <w:rsid w:val="005739D9"/>
    <w:rsid w:val="0057645E"/>
    <w:rsid w:val="005809AE"/>
    <w:rsid w:val="0059377F"/>
    <w:rsid w:val="00597435"/>
    <w:rsid w:val="005A2890"/>
    <w:rsid w:val="005A76D3"/>
    <w:rsid w:val="005B648D"/>
    <w:rsid w:val="005B7AA2"/>
    <w:rsid w:val="005D1DA0"/>
    <w:rsid w:val="005E3701"/>
    <w:rsid w:val="005E3794"/>
    <w:rsid w:val="005E6B9E"/>
    <w:rsid w:val="005F0CCD"/>
    <w:rsid w:val="005F0E7C"/>
    <w:rsid w:val="005F5034"/>
    <w:rsid w:val="005F77BA"/>
    <w:rsid w:val="00603DF2"/>
    <w:rsid w:val="00621C31"/>
    <w:rsid w:val="00627303"/>
    <w:rsid w:val="006279C3"/>
    <w:rsid w:val="00627F7B"/>
    <w:rsid w:val="00632B22"/>
    <w:rsid w:val="006352CC"/>
    <w:rsid w:val="00647CD5"/>
    <w:rsid w:val="00654D2E"/>
    <w:rsid w:val="006571D9"/>
    <w:rsid w:val="006612BE"/>
    <w:rsid w:val="00676CCA"/>
    <w:rsid w:val="00677C71"/>
    <w:rsid w:val="00687BBA"/>
    <w:rsid w:val="00694A73"/>
    <w:rsid w:val="006A7895"/>
    <w:rsid w:val="006C5767"/>
    <w:rsid w:val="006C6BF8"/>
    <w:rsid w:val="006C70C1"/>
    <w:rsid w:val="006C7861"/>
    <w:rsid w:val="006D4B78"/>
    <w:rsid w:val="006E4FDB"/>
    <w:rsid w:val="006F5666"/>
    <w:rsid w:val="00716F4A"/>
    <w:rsid w:val="007178AD"/>
    <w:rsid w:val="00725E5C"/>
    <w:rsid w:val="00732953"/>
    <w:rsid w:val="00737740"/>
    <w:rsid w:val="007430B1"/>
    <w:rsid w:val="00760414"/>
    <w:rsid w:val="00763346"/>
    <w:rsid w:val="0078553B"/>
    <w:rsid w:val="00791B5B"/>
    <w:rsid w:val="0079629D"/>
    <w:rsid w:val="007976FD"/>
    <w:rsid w:val="007A18CA"/>
    <w:rsid w:val="007A7B6D"/>
    <w:rsid w:val="007B6AC7"/>
    <w:rsid w:val="007C66C9"/>
    <w:rsid w:val="007D2329"/>
    <w:rsid w:val="007D53D4"/>
    <w:rsid w:val="007D6925"/>
    <w:rsid w:val="007D795B"/>
    <w:rsid w:val="007E3099"/>
    <w:rsid w:val="007F0959"/>
    <w:rsid w:val="007F2285"/>
    <w:rsid w:val="007F7405"/>
    <w:rsid w:val="00801179"/>
    <w:rsid w:val="008054A5"/>
    <w:rsid w:val="00821FBA"/>
    <w:rsid w:val="008374FD"/>
    <w:rsid w:val="008413AE"/>
    <w:rsid w:val="00847136"/>
    <w:rsid w:val="00857B1E"/>
    <w:rsid w:val="00861463"/>
    <w:rsid w:val="008671B7"/>
    <w:rsid w:val="008804C8"/>
    <w:rsid w:val="008A2B0D"/>
    <w:rsid w:val="008A2C21"/>
    <w:rsid w:val="008A38F3"/>
    <w:rsid w:val="008B1E37"/>
    <w:rsid w:val="008B37B8"/>
    <w:rsid w:val="008C156E"/>
    <w:rsid w:val="008C5665"/>
    <w:rsid w:val="008D2A36"/>
    <w:rsid w:val="008D3A4D"/>
    <w:rsid w:val="008D3EC9"/>
    <w:rsid w:val="008E7945"/>
    <w:rsid w:val="00903E32"/>
    <w:rsid w:val="009168F1"/>
    <w:rsid w:val="009174F7"/>
    <w:rsid w:val="0092473A"/>
    <w:rsid w:val="00924A6E"/>
    <w:rsid w:val="00936CFC"/>
    <w:rsid w:val="00940334"/>
    <w:rsid w:val="0095177F"/>
    <w:rsid w:val="00963359"/>
    <w:rsid w:val="00983361"/>
    <w:rsid w:val="0099688C"/>
    <w:rsid w:val="009A33A6"/>
    <w:rsid w:val="009A39B2"/>
    <w:rsid w:val="009B0925"/>
    <w:rsid w:val="009B2032"/>
    <w:rsid w:val="009B6D43"/>
    <w:rsid w:val="009C07CA"/>
    <w:rsid w:val="009C2862"/>
    <w:rsid w:val="009C3B4C"/>
    <w:rsid w:val="009D0FF2"/>
    <w:rsid w:val="009D4F87"/>
    <w:rsid w:val="009E0B12"/>
    <w:rsid w:val="009F273E"/>
    <w:rsid w:val="009F56EB"/>
    <w:rsid w:val="009F60D0"/>
    <w:rsid w:val="00A02BBA"/>
    <w:rsid w:val="00A041C8"/>
    <w:rsid w:val="00A0640B"/>
    <w:rsid w:val="00A0750B"/>
    <w:rsid w:val="00A12F66"/>
    <w:rsid w:val="00A2687B"/>
    <w:rsid w:val="00A33149"/>
    <w:rsid w:val="00A331C2"/>
    <w:rsid w:val="00A34868"/>
    <w:rsid w:val="00A41918"/>
    <w:rsid w:val="00A47D65"/>
    <w:rsid w:val="00A505CB"/>
    <w:rsid w:val="00A5695E"/>
    <w:rsid w:val="00A613F5"/>
    <w:rsid w:val="00A6290F"/>
    <w:rsid w:val="00A75A14"/>
    <w:rsid w:val="00A8034E"/>
    <w:rsid w:val="00A86C72"/>
    <w:rsid w:val="00AB32B5"/>
    <w:rsid w:val="00AC01F7"/>
    <w:rsid w:val="00AD1652"/>
    <w:rsid w:val="00AD6A7E"/>
    <w:rsid w:val="00AD759A"/>
    <w:rsid w:val="00AF1912"/>
    <w:rsid w:val="00B02484"/>
    <w:rsid w:val="00B052A5"/>
    <w:rsid w:val="00B078C8"/>
    <w:rsid w:val="00B11957"/>
    <w:rsid w:val="00B21FC0"/>
    <w:rsid w:val="00B235BE"/>
    <w:rsid w:val="00B25CA2"/>
    <w:rsid w:val="00B414AC"/>
    <w:rsid w:val="00B5491C"/>
    <w:rsid w:val="00B55F2D"/>
    <w:rsid w:val="00B5739F"/>
    <w:rsid w:val="00B63B0D"/>
    <w:rsid w:val="00B66AC7"/>
    <w:rsid w:val="00B72C7B"/>
    <w:rsid w:val="00B82BC5"/>
    <w:rsid w:val="00B82DD2"/>
    <w:rsid w:val="00B94ACD"/>
    <w:rsid w:val="00BA2F62"/>
    <w:rsid w:val="00BA6BE9"/>
    <w:rsid w:val="00BD776C"/>
    <w:rsid w:val="00BE1EE4"/>
    <w:rsid w:val="00BE77B9"/>
    <w:rsid w:val="00BF3B1E"/>
    <w:rsid w:val="00C036CD"/>
    <w:rsid w:val="00C06DF6"/>
    <w:rsid w:val="00C10228"/>
    <w:rsid w:val="00C14B46"/>
    <w:rsid w:val="00C407BC"/>
    <w:rsid w:val="00C47802"/>
    <w:rsid w:val="00C62AE1"/>
    <w:rsid w:val="00C702D4"/>
    <w:rsid w:val="00C73AE7"/>
    <w:rsid w:val="00C74AA9"/>
    <w:rsid w:val="00C75CAC"/>
    <w:rsid w:val="00C75F07"/>
    <w:rsid w:val="00C82A44"/>
    <w:rsid w:val="00C82ADA"/>
    <w:rsid w:val="00C83842"/>
    <w:rsid w:val="00C87351"/>
    <w:rsid w:val="00C87DA4"/>
    <w:rsid w:val="00CA19D3"/>
    <w:rsid w:val="00CA5BE6"/>
    <w:rsid w:val="00CB25BD"/>
    <w:rsid w:val="00CB3428"/>
    <w:rsid w:val="00CC468C"/>
    <w:rsid w:val="00CC7E61"/>
    <w:rsid w:val="00CD287C"/>
    <w:rsid w:val="00CD4C13"/>
    <w:rsid w:val="00CE1A2B"/>
    <w:rsid w:val="00CF1741"/>
    <w:rsid w:val="00CF27FA"/>
    <w:rsid w:val="00D00E83"/>
    <w:rsid w:val="00D0604A"/>
    <w:rsid w:val="00D2167B"/>
    <w:rsid w:val="00D265E1"/>
    <w:rsid w:val="00D35F78"/>
    <w:rsid w:val="00D56C64"/>
    <w:rsid w:val="00D60E39"/>
    <w:rsid w:val="00D64786"/>
    <w:rsid w:val="00D81360"/>
    <w:rsid w:val="00D862A7"/>
    <w:rsid w:val="00D90189"/>
    <w:rsid w:val="00DB09B4"/>
    <w:rsid w:val="00DB59DB"/>
    <w:rsid w:val="00DB614E"/>
    <w:rsid w:val="00DD0F8B"/>
    <w:rsid w:val="00DD56BC"/>
    <w:rsid w:val="00DE4FF1"/>
    <w:rsid w:val="00DE5AD0"/>
    <w:rsid w:val="00DF1519"/>
    <w:rsid w:val="00DF2D61"/>
    <w:rsid w:val="00DF43FE"/>
    <w:rsid w:val="00E02ACB"/>
    <w:rsid w:val="00E06B96"/>
    <w:rsid w:val="00E07C7F"/>
    <w:rsid w:val="00E113AF"/>
    <w:rsid w:val="00E1688C"/>
    <w:rsid w:val="00E203CB"/>
    <w:rsid w:val="00E223E8"/>
    <w:rsid w:val="00E32C1F"/>
    <w:rsid w:val="00E371C4"/>
    <w:rsid w:val="00E372FD"/>
    <w:rsid w:val="00E40629"/>
    <w:rsid w:val="00E40F19"/>
    <w:rsid w:val="00E61E7E"/>
    <w:rsid w:val="00E66598"/>
    <w:rsid w:val="00E67093"/>
    <w:rsid w:val="00E7207A"/>
    <w:rsid w:val="00E93FE6"/>
    <w:rsid w:val="00E9506C"/>
    <w:rsid w:val="00EA397C"/>
    <w:rsid w:val="00EC0B41"/>
    <w:rsid w:val="00EC530F"/>
    <w:rsid w:val="00EF2F4A"/>
    <w:rsid w:val="00EF6C2F"/>
    <w:rsid w:val="00F109A9"/>
    <w:rsid w:val="00F11615"/>
    <w:rsid w:val="00F149FB"/>
    <w:rsid w:val="00F14C6F"/>
    <w:rsid w:val="00F153B5"/>
    <w:rsid w:val="00F26D60"/>
    <w:rsid w:val="00F35794"/>
    <w:rsid w:val="00F36B47"/>
    <w:rsid w:val="00F4360F"/>
    <w:rsid w:val="00F51625"/>
    <w:rsid w:val="00F73CA7"/>
    <w:rsid w:val="00F80036"/>
    <w:rsid w:val="00F80707"/>
    <w:rsid w:val="00F85F8B"/>
    <w:rsid w:val="00F90332"/>
    <w:rsid w:val="00F95522"/>
    <w:rsid w:val="00F971EE"/>
    <w:rsid w:val="00FA5E62"/>
    <w:rsid w:val="00FB147D"/>
    <w:rsid w:val="00FB37B5"/>
    <w:rsid w:val="00FC39F1"/>
    <w:rsid w:val="00FE3418"/>
    <w:rsid w:val="00FF045F"/>
    <w:rsid w:val="00FF3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4E1EB"/>
  <w15:docId w15:val="{A6F4C87F-0C55-4328-BB1E-D6FB3838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ascii="Arial" w:hAnsi="Arial" w:cs="Arial"/>
      <w:b/>
      <w:bCs/>
      <w:color w:val="000000"/>
      <w:sz w:val="22"/>
      <w:szCs w:val="20"/>
    </w:rPr>
  </w:style>
  <w:style w:type="paragraph" w:styleId="Heading3">
    <w:name w:val="heading 3"/>
    <w:basedOn w:val="Normal"/>
    <w:next w:val="Normal"/>
    <w:qFormat/>
    <w:pPr>
      <w:keepNext/>
      <w:outlineLvl w:val="2"/>
    </w:pPr>
    <w:rPr>
      <w:rFonts w:ascii="Arial" w:hAnsi="Arial" w:cs="Arial"/>
      <w:b/>
      <w:bCs/>
      <w:i/>
      <w:iCs/>
      <w:color w:val="000000"/>
      <w:sz w:val="22"/>
      <w:szCs w:val="20"/>
    </w:rPr>
  </w:style>
  <w:style w:type="paragraph" w:styleId="Heading4">
    <w:name w:val="heading 4"/>
    <w:basedOn w:val="Normal"/>
    <w:next w:val="Normal"/>
    <w:qFormat/>
    <w:pPr>
      <w:keepNext/>
      <w:jc w:val="center"/>
      <w:outlineLvl w:val="3"/>
    </w:pPr>
    <w:rPr>
      <w:rFonts w:ascii="Arial" w:hAnsi="Arial" w:cs="Arial"/>
      <w:b/>
      <w:bCs/>
      <w:color w:val="000000"/>
      <w:sz w:val="22"/>
      <w:szCs w:val="18"/>
    </w:rPr>
  </w:style>
  <w:style w:type="paragraph" w:styleId="Heading5">
    <w:name w:val="heading 5"/>
    <w:basedOn w:val="Normal"/>
    <w:next w:val="Normal"/>
    <w:qFormat/>
    <w:pPr>
      <w:keepNex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sz w:val="20"/>
      <w:szCs w:val="20"/>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BodyTextIndent">
    <w:name w:val="Body Text Indent"/>
    <w:basedOn w:val="Normal"/>
    <w:pPr>
      <w:ind w:firstLine="720"/>
    </w:pPr>
    <w:rPr>
      <w:rFonts w:ascii="Arial" w:hAnsi="Arial" w:cs="Arial"/>
      <w:color w:val="000000"/>
      <w:sz w:val="22"/>
      <w:szCs w:val="20"/>
    </w:rPr>
  </w:style>
  <w:style w:type="character" w:styleId="Hyperlink">
    <w:name w:val="Hyperlink"/>
    <w:rPr>
      <w:color w:val="0000FF"/>
      <w:u w:val="single"/>
    </w:rPr>
  </w:style>
  <w:style w:type="paragraph" w:styleId="BodyText">
    <w:name w:val="Body Text"/>
    <w:basedOn w:val="Normal"/>
    <w:rPr>
      <w:rFonts w:ascii="Arial" w:hAnsi="Arial" w:cs="Arial"/>
      <w:color w:val="000000"/>
      <w:sz w:val="22"/>
      <w:szCs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5E6B9E"/>
    <w:rPr>
      <w:rFonts w:ascii="Tahoma" w:hAnsi="Tahoma"/>
      <w:sz w:val="16"/>
      <w:szCs w:val="16"/>
    </w:rPr>
  </w:style>
  <w:style w:type="character" w:customStyle="1" w:styleId="BalloonTextChar">
    <w:name w:val="Balloon Text Char"/>
    <w:link w:val="BalloonText"/>
    <w:uiPriority w:val="99"/>
    <w:semiHidden/>
    <w:rsid w:val="005E6B9E"/>
    <w:rPr>
      <w:rFonts w:ascii="Tahoma" w:hAnsi="Tahoma" w:cs="Tahoma"/>
      <w:sz w:val="16"/>
      <w:szCs w:val="16"/>
    </w:rPr>
  </w:style>
  <w:style w:type="character" w:customStyle="1" w:styleId="FooterChar">
    <w:name w:val="Footer Char"/>
    <w:basedOn w:val="DefaultParagraphFont"/>
    <w:link w:val="Footer"/>
    <w:uiPriority w:val="99"/>
    <w:rsid w:val="00087E9B"/>
    <w:rPr>
      <w:sz w:val="24"/>
      <w:szCs w:val="24"/>
    </w:rPr>
  </w:style>
  <w:style w:type="paragraph" w:styleId="ListParagraph">
    <w:name w:val="List Paragraph"/>
    <w:basedOn w:val="Normal"/>
    <w:uiPriority w:val="34"/>
    <w:qFormat/>
    <w:rsid w:val="00497421"/>
    <w:pPr>
      <w:ind w:left="720"/>
      <w:contextualSpacing/>
    </w:pPr>
  </w:style>
  <w:style w:type="character" w:styleId="FollowedHyperlink">
    <w:name w:val="FollowedHyperlink"/>
    <w:basedOn w:val="DefaultParagraphFont"/>
    <w:uiPriority w:val="99"/>
    <w:semiHidden/>
    <w:unhideWhenUsed/>
    <w:rsid w:val="007C66C9"/>
    <w:rPr>
      <w:color w:val="800080" w:themeColor="followedHyperlink"/>
      <w:u w:val="single"/>
    </w:rPr>
  </w:style>
  <w:style w:type="character" w:customStyle="1" w:styleId="st">
    <w:name w:val="st"/>
    <w:basedOn w:val="DefaultParagraphFont"/>
    <w:rsid w:val="003348A5"/>
  </w:style>
  <w:style w:type="character" w:customStyle="1" w:styleId="ilfuvd">
    <w:name w:val="ilfuvd"/>
    <w:basedOn w:val="DefaultParagraphFont"/>
    <w:rsid w:val="008C5665"/>
  </w:style>
  <w:style w:type="paragraph" w:customStyle="1" w:styleId="paragraph">
    <w:name w:val="paragraph"/>
    <w:basedOn w:val="Normal"/>
    <w:rsid w:val="00687BBA"/>
    <w:pPr>
      <w:spacing w:before="100" w:beforeAutospacing="1" w:after="100" w:afterAutospacing="1"/>
    </w:pPr>
  </w:style>
  <w:style w:type="character" w:customStyle="1" w:styleId="normaltextrun">
    <w:name w:val="normaltextrun"/>
    <w:basedOn w:val="DefaultParagraphFont"/>
    <w:rsid w:val="00687BBA"/>
  </w:style>
  <w:style w:type="character" w:customStyle="1" w:styleId="eop">
    <w:name w:val="eop"/>
    <w:basedOn w:val="DefaultParagraphFont"/>
    <w:rsid w:val="00687BBA"/>
  </w:style>
  <w:style w:type="character" w:styleId="UnresolvedMention">
    <w:name w:val="Unresolved Mention"/>
    <w:basedOn w:val="DefaultParagraphFont"/>
    <w:uiPriority w:val="99"/>
    <w:semiHidden/>
    <w:unhideWhenUsed/>
    <w:rsid w:val="00491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79231">
      <w:bodyDiv w:val="1"/>
      <w:marLeft w:val="0"/>
      <w:marRight w:val="0"/>
      <w:marTop w:val="0"/>
      <w:marBottom w:val="0"/>
      <w:divBdr>
        <w:top w:val="none" w:sz="0" w:space="0" w:color="auto"/>
        <w:left w:val="none" w:sz="0" w:space="0" w:color="auto"/>
        <w:bottom w:val="none" w:sz="0" w:space="0" w:color="auto"/>
        <w:right w:val="none" w:sz="0" w:space="0" w:color="auto"/>
      </w:divBdr>
      <w:divsChild>
        <w:div w:id="949971265">
          <w:marLeft w:val="0"/>
          <w:marRight w:val="0"/>
          <w:marTop w:val="0"/>
          <w:marBottom w:val="0"/>
          <w:divBdr>
            <w:top w:val="none" w:sz="0" w:space="0" w:color="auto"/>
            <w:left w:val="none" w:sz="0" w:space="0" w:color="auto"/>
            <w:bottom w:val="none" w:sz="0" w:space="0" w:color="auto"/>
            <w:right w:val="none" w:sz="0" w:space="0" w:color="auto"/>
          </w:divBdr>
        </w:div>
      </w:divsChild>
    </w:div>
    <w:div w:id="452406960">
      <w:bodyDiv w:val="1"/>
      <w:marLeft w:val="0"/>
      <w:marRight w:val="0"/>
      <w:marTop w:val="0"/>
      <w:marBottom w:val="0"/>
      <w:divBdr>
        <w:top w:val="none" w:sz="0" w:space="0" w:color="auto"/>
        <w:left w:val="none" w:sz="0" w:space="0" w:color="auto"/>
        <w:bottom w:val="none" w:sz="0" w:space="0" w:color="auto"/>
        <w:right w:val="none" w:sz="0" w:space="0" w:color="auto"/>
      </w:divBdr>
    </w:div>
    <w:div w:id="534194650">
      <w:bodyDiv w:val="1"/>
      <w:marLeft w:val="0"/>
      <w:marRight w:val="0"/>
      <w:marTop w:val="0"/>
      <w:marBottom w:val="0"/>
      <w:divBdr>
        <w:top w:val="none" w:sz="0" w:space="0" w:color="auto"/>
        <w:left w:val="none" w:sz="0" w:space="0" w:color="auto"/>
        <w:bottom w:val="none" w:sz="0" w:space="0" w:color="auto"/>
        <w:right w:val="none" w:sz="0" w:space="0" w:color="auto"/>
      </w:divBdr>
    </w:div>
    <w:div w:id="991298610">
      <w:bodyDiv w:val="1"/>
      <w:marLeft w:val="0"/>
      <w:marRight w:val="0"/>
      <w:marTop w:val="0"/>
      <w:marBottom w:val="0"/>
      <w:divBdr>
        <w:top w:val="none" w:sz="0" w:space="0" w:color="auto"/>
        <w:left w:val="none" w:sz="0" w:space="0" w:color="auto"/>
        <w:bottom w:val="none" w:sz="0" w:space="0" w:color="auto"/>
        <w:right w:val="none" w:sz="0" w:space="0" w:color="auto"/>
      </w:divBdr>
    </w:div>
    <w:div w:id="1522817914">
      <w:bodyDiv w:val="1"/>
      <w:marLeft w:val="0"/>
      <w:marRight w:val="0"/>
      <w:marTop w:val="0"/>
      <w:marBottom w:val="0"/>
      <w:divBdr>
        <w:top w:val="none" w:sz="0" w:space="0" w:color="auto"/>
        <w:left w:val="none" w:sz="0" w:space="0" w:color="auto"/>
        <w:bottom w:val="none" w:sz="0" w:space="0" w:color="auto"/>
        <w:right w:val="none" w:sz="0" w:space="0" w:color="auto"/>
      </w:divBdr>
    </w:div>
    <w:div w:id="1602906355">
      <w:bodyDiv w:val="1"/>
      <w:marLeft w:val="0"/>
      <w:marRight w:val="0"/>
      <w:marTop w:val="0"/>
      <w:marBottom w:val="0"/>
      <w:divBdr>
        <w:top w:val="none" w:sz="0" w:space="0" w:color="auto"/>
        <w:left w:val="none" w:sz="0" w:space="0" w:color="auto"/>
        <w:bottom w:val="none" w:sz="0" w:space="0" w:color="auto"/>
        <w:right w:val="none" w:sz="0" w:space="0" w:color="auto"/>
      </w:divBdr>
    </w:div>
    <w:div w:id="1744990853">
      <w:bodyDiv w:val="1"/>
      <w:marLeft w:val="0"/>
      <w:marRight w:val="0"/>
      <w:marTop w:val="0"/>
      <w:marBottom w:val="0"/>
      <w:divBdr>
        <w:top w:val="none" w:sz="0" w:space="0" w:color="auto"/>
        <w:left w:val="none" w:sz="0" w:space="0" w:color="auto"/>
        <w:bottom w:val="none" w:sz="0" w:space="0" w:color="auto"/>
        <w:right w:val="none" w:sz="0" w:space="0" w:color="auto"/>
      </w:divBdr>
      <w:divsChild>
        <w:div w:id="670914552">
          <w:marLeft w:val="0"/>
          <w:marRight w:val="0"/>
          <w:marTop w:val="0"/>
          <w:marBottom w:val="0"/>
          <w:divBdr>
            <w:top w:val="none" w:sz="0" w:space="0" w:color="auto"/>
            <w:left w:val="none" w:sz="0" w:space="0" w:color="auto"/>
            <w:bottom w:val="none" w:sz="0" w:space="0" w:color="auto"/>
            <w:right w:val="none" w:sz="0" w:space="0" w:color="auto"/>
          </w:divBdr>
        </w:div>
      </w:divsChild>
    </w:div>
    <w:div w:id="1795826096">
      <w:bodyDiv w:val="1"/>
      <w:marLeft w:val="0"/>
      <w:marRight w:val="0"/>
      <w:marTop w:val="0"/>
      <w:marBottom w:val="0"/>
      <w:divBdr>
        <w:top w:val="none" w:sz="0" w:space="0" w:color="auto"/>
        <w:left w:val="none" w:sz="0" w:space="0" w:color="auto"/>
        <w:bottom w:val="none" w:sz="0" w:space="0" w:color="auto"/>
        <w:right w:val="none" w:sz="0" w:space="0" w:color="auto"/>
      </w:divBdr>
    </w:div>
    <w:div w:id="1902591362">
      <w:bodyDiv w:val="1"/>
      <w:marLeft w:val="0"/>
      <w:marRight w:val="0"/>
      <w:marTop w:val="0"/>
      <w:marBottom w:val="0"/>
      <w:divBdr>
        <w:top w:val="none" w:sz="0" w:space="0" w:color="auto"/>
        <w:left w:val="none" w:sz="0" w:space="0" w:color="auto"/>
        <w:bottom w:val="none" w:sz="0" w:space="0" w:color="auto"/>
        <w:right w:val="none" w:sz="0" w:space="0" w:color="auto"/>
      </w:divBdr>
      <w:divsChild>
        <w:div w:id="611983635">
          <w:marLeft w:val="0"/>
          <w:marRight w:val="0"/>
          <w:marTop w:val="0"/>
          <w:marBottom w:val="0"/>
          <w:divBdr>
            <w:top w:val="none" w:sz="0" w:space="0" w:color="auto"/>
            <w:left w:val="none" w:sz="0" w:space="0" w:color="auto"/>
            <w:bottom w:val="none" w:sz="0" w:space="0" w:color="auto"/>
            <w:right w:val="none" w:sz="0" w:space="0" w:color="auto"/>
          </w:divBdr>
        </w:div>
      </w:divsChild>
    </w:div>
    <w:div w:id="19973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eminie.shell@gcd.nm.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minie.shell@gcd.nm.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cd.state.nm.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53594-351C-4A69-BDD8-A39AEBA6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1814</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Quality of Life grants support non-profit organizations that address the needs of persons living with paralysis (particularly</vt:lpstr>
    </vt:vector>
  </TitlesOfParts>
  <Company>Center for Development and Disability</Company>
  <LinksUpToDate>false</LinksUpToDate>
  <CharactersWithSpaces>12231</CharactersWithSpaces>
  <SharedDoc>false</SharedDoc>
  <HLinks>
    <vt:vector size="6" baseType="variant">
      <vt:variant>
        <vt:i4>7078002</vt:i4>
      </vt:variant>
      <vt:variant>
        <vt:i4>0</vt:i4>
      </vt:variant>
      <vt:variant>
        <vt:i4>0</vt:i4>
      </vt:variant>
      <vt:variant>
        <vt:i4>5</vt:i4>
      </vt:variant>
      <vt:variant>
        <vt:lpwstr>http://gcd.state.nm.us/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of Life grants support non-profit organizations that address the needs of persons living with paralysis (particularly</dc:title>
  <dc:creator>tcahill</dc:creator>
  <cp:lastModifiedBy>Shell, Jeminie, GCD</cp:lastModifiedBy>
  <cp:revision>4</cp:revision>
  <cp:lastPrinted>2023-04-06T15:40:00Z</cp:lastPrinted>
  <dcterms:created xsi:type="dcterms:W3CDTF">2024-05-06T17:48:00Z</dcterms:created>
  <dcterms:modified xsi:type="dcterms:W3CDTF">2024-05-13T17:35:00Z</dcterms:modified>
</cp:coreProperties>
</file>